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CD" w:rsidRDefault="003E58CD">
      <w:pPr>
        <w:rPr>
          <w:lang w:val="es-ES_tradnl"/>
        </w:rPr>
      </w:pPr>
    </w:p>
    <w:p w:rsidR="003E58CD" w:rsidRDefault="003E58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  <w:sz w:val="32"/>
          <w:lang w:val="fr-FR"/>
        </w:rPr>
      </w:pPr>
      <w:r>
        <w:rPr>
          <w:b/>
          <w:bCs/>
          <w:sz w:val="32"/>
          <w:lang w:val="fr-FR"/>
        </w:rPr>
        <w:t>PRÀCTICUM EN COMPTABILITAT</w:t>
      </w:r>
    </w:p>
    <w:p w:rsidR="003E58CD" w:rsidRDefault="003E58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  <w:sz w:val="32"/>
          <w:lang w:val="fr-FR"/>
        </w:rPr>
      </w:pPr>
      <w:r>
        <w:rPr>
          <w:b/>
          <w:bCs/>
          <w:sz w:val="32"/>
          <w:lang w:val="fr-FR"/>
        </w:rPr>
        <w:t>CURS 20</w:t>
      </w:r>
      <w:r w:rsidR="008409BB">
        <w:rPr>
          <w:b/>
          <w:bCs/>
          <w:sz w:val="32"/>
          <w:lang w:val="fr-FR"/>
        </w:rPr>
        <w:t>1</w:t>
      </w:r>
      <w:r w:rsidR="0076479D">
        <w:rPr>
          <w:b/>
          <w:bCs/>
          <w:sz w:val="32"/>
          <w:lang w:val="fr-FR"/>
        </w:rPr>
        <w:t>2</w:t>
      </w:r>
      <w:r>
        <w:rPr>
          <w:b/>
          <w:bCs/>
          <w:sz w:val="32"/>
          <w:lang w:val="fr-FR"/>
        </w:rPr>
        <w:t>/</w:t>
      </w:r>
      <w:r w:rsidR="008409BB">
        <w:rPr>
          <w:b/>
          <w:bCs/>
          <w:sz w:val="32"/>
          <w:lang w:val="fr-FR"/>
        </w:rPr>
        <w:t>1</w:t>
      </w:r>
      <w:r w:rsidR="0076479D">
        <w:rPr>
          <w:b/>
          <w:bCs/>
          <w:sz w:val="32"/>
          <w:lang w:val="fr-FR"/>
        </w:rPr>
        <w:t>3</w:t>
      </w:r>
    </w:p>
    <w:p w:rsidR="003E58CD" w:rsidRDefault="003E58CD">
      <w:pPr>
        <w:pStyle w:val="Heading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32"/>
        </w:rPr>
      </w:pPr>
      <w:r>
        <w:rPr>
          <w:sz w:val="32"/>
        </w:rPr>
        <w:t xml:space="preserve">SESSIÓ SOBRE RECURSOS DOCUMENTALS </w:t>
      </w:r>
    </w:p>
    <w:p w:rsidR="003E58CD" w:rsidRDefault="003E58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s-ES_tradnl"/>
        </w:rPr>
      </w:pPr>
    </w:p>
    <w:p w:rsidR="003E58CD" w:rsidRDefault="003E58CD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noProof/>
          <w:lang w:val="es-ES_tradnl"/>
        </w:rPr>
      </w:pPr>
    </w:p>
    <w:p w:rsidR="003E58CD" w:rsidRDefault="003E58CD">
      <w:pPr>
        <w:pStyle w:val="BodyText"/>
      </w:pPr>
      <w:r>
        <w:t>INSTITUTO DE CONTABILIDAD Y AUDITORÍA DE CUENTAS (MINISTERIO DE ECONOMÍA)</w:t>
      </w:r>
    </w:p>
    <w:p w:rsidR="003E58CD" w:rsidRDefault="003E58CD">
      <w:pPr>
        <w:rPr>
          <w:lang w:val="es-ES_tradnl"/>
        </w:rPr>
      </w:pPr>
    </w:p>
    <w:p w:rsidR="00C163E8" w:rsidRDefault="006D6A31">
      <w:pPr>
        <w:rPr>
          <w:lang w:val="es-ES_tradnl"/>
        </w:rPr>
      </w:pPr>
      <w:hyperlink r:id="rId4" w:history="1">
        <w:r w:rsidR="00C163E8" w:rsidRPr="00A730AD">
          <w:rPr>
            <w:rStyle w:val="Hyperlink"/>
            <w:lang w:val="es-ES_tradnl"/>
          </w:rPr>
          <w:t>http://ww</w:t>
        </w:r>
        <w:r w:rsidR="00C163E8" w:rsidRPr="00A730AD">
          <w:rPr>
            <w:rStyle w:val="Hyperlink"/>
            <w:lang w:val="es-ES_tradnl"/>
          </w:rPr>
          <w:t>w</w:t>
        </w:r>
        <w:r w:rsidR="00C163E8" w:rsidRPr="00A730AD">
          <w:rPr>
            <w:rStyle w:val="Hyperlink"/>
            <w:lang w:val="es-ES_tradnl"/>
          </w:rPr>
          <w:t>.icac.meh.es/</w:t>
        </w:r>
      </w:hyperlink>
    </w:p>
    <w:p w:rsidR="003E58CD" w:rsidRDefault="003E58CD">
      <w:pPr>
        <w:rPr>
          <w:lang w:val="es-ES_tradnl"/>
        </w:rPr>
      </w:pPr>
    </w:p>
    <w:p w:rsidR="003E58CD" w:rsidRDefault="003E58CD">
      <w:pPr>
        <w:rPr>
          <w:b/>
          <w:bCs/>
          <w:lang w:val="es-ES_tradnl"/>
        </w:rPr>
      </w:pPr>
      <w:r>
        <w:rPr>
          <w:b/>
          <w:bCs/>
          <w:lang w:val="es-ES_tradnl"/>
        </w:rPr>
        <w:t>Legislación:</w:t>
      </w:r>
    </w:p>
    <w:p w:rsidR="003E58CD" w:rsidRDefault="003E58CD">
      <w:pPr>
        <w:rPr>
          <w:lang w:val="es-ES_tradnl"/>
        </w:rPr>
      </w:pPr>
      <w:r>
        <w:t>Ley de Auditoría </w:t>
      </w:r>
    </w:p>
    <w:p w:rsidR="003E58CD" w:rsidRDefault="003E58CD">
      <w:pPr>
        <w:rPr>
          <w:lang w:val="es-ES_tradnl"/>
        </w:rPr>
      </w:pPr>
      <w:r>
        <w:t>Estatuto del I.C.A.C.</w:t>
      </w:r>
    </w:p>
    <w:p w:rsidR="003E58CD" w:rsidRDefault="003E58CD">
      <w:pPr>
        <w:rPr>
          <w:lang w:val="es-ES_tradnl"/>
        </w:rPr>
      </w:pPr>
      <w:r>
        <w:t>Reglamento de Auditoría</w:t>
      </w:r>
    </w:p>
    <w:p w:rsidR="003E58CD" w:rsidRDefault="003E58CD">
      <w:pPr>
        <w:rPr>
          <w:lang w:val="es-ES_tradnl"/>
        </w:rPr>
      </w:pPr>
    </w:p>
    <w:p w:rsidR="003E58CD" w:rsidRDefault="003E58CD">
      <w:pPr>
        <w:rPr>
          <w:b/>
          <w:bCs/>
          <w:lang w:val="es-ES_tradnl"/>
        </w:rPr>
      </w:pPr>
      <w:r>
        <w:rPr>
          <w:b/>
          <w:bCs/>
          <w:lang w:val="es-ES_tradnl"/>
        </w:rPr>
        <w:t>Contabilidad:</w:t>
      </w:r>
    </w:p>
    <w:p w:rsidR="003E58CD" w:rsidRDefault="003E58CD">
      <w:pPr>
        <w:rPr>
          <w:lang w:val="es-ES_tradnl"/>
        </w:rPr>
      </w:pPr>
      <w:r>
        <w:t>Normas para la formulación de cuentas anuales consolidadas</w:t>
      </w:r>
    </w:p>
    <w:p w:rsidR="003E58CD" w:rsidRDefault="003E58CD">
      <w:pPr>
        <w:rPr>
          <w:lang w:val="es-ES_tradnl"/>
        </w:rPr>
      </w:pPr>
      <w:r>
        <w:t>Adaptaciones sectoriales</w:t>
      </w:r>
    </w:p>
    <w:p w:rsidR="003E58CD" w:rsidRDefault="003E58CD">
      <w:r>
        <w:t>Resoluciones</w:t>
      </w:r>
    </w:p>
    <w:p w:rsidR="003E58CD" w:rsidRDefault="003E58CD">
      <w:r>
        <w:t>Otras Normas</w:t>
      </w:r>
    </w:p>
    <w:p w:rsidR="003E58CD" w:rsidRDefault="003E58CD">
      <w:r>
        <w:t>Enlaces de Interés</w:t>
      </w:r>
    </w:p>
    <w:p w:rsidR="003E58CD" w:rsidRDefault="003E58CD"/>
    <w:p w:rsidR="003E58CD" w:rsidRDefault="003E58CD">
      <w:pPr>
        <w:rPr>
          <w:b/>
          <w:bCs/>
        </w:rPr>
      </w:pPr>
      <w:r>
        <w:rPr>
          <w:b/>
          <w:bCs/>
        </w:rPr>
        <w:t>Auditoría:</w:t>
      </w:r>
    </w:p>
    <w:p w:rsidR="003E58CD" w:rsidRDefault="003E58CD">
      <w:r>
        <w:t>Normas Técnicas de carácter general</w:t>
      </w:r>
    </w:p>
    <w:p w:rsidR="003E58CD" w:rsidRDefault="003E58CD">
      <w:r>
        <w:t>Normas Técnicas referidas a trabajos específicos</w:t>
      </w:r>
    </w:p>
    <w:p w:rsidR="003E58CD" w:rsidRDefault="003E58CD">
      <w:r>
        <w:t>Normas Técnicas Provisionales</w:t>
      </w:r>
    </w:p>
    <w:p w:rsidR="003E58CD" w:rsidRDefault="003E58CD">
      <w:r>
        <w:t>Normas relativas al Comité Consultivo y a la Comisión de Auditoría</w:t>
      </w:r>
    </w:p>
    <w:p w:rsidR="003E58CD" w:rsidRDefault="003E58CD">
      <w:r>
        <w:t>Normas relativas a los cursos de formación teórica, y al acceso, información e inscripción en el Registro Oficial de Auditores de Cuentas</w:t>
      </w:r>
    </w:p>
    <w:p w:rsidR="003E58CD" w:rsidRDefault="003E58CD"/>
    <w:p w:rsidR="003E58CD" w:rsidRDefault="003E58CD">
      <w:pPr>
        <w:rPr>
          <w:b/>
          <w:bCs/>
        </w:rPr>
      </w:pPr>
      <w:r>
        <w:rPr>
          <w:b/>
          <w:bCs/>
        </w:rPr>
        <w:t>ROAC:</w:t>
      </w:r>
    </w:p>
    <w:p w:rsidR="003E58CD" w:rsidRDefault="003E58CD">
      <w:r>
        <w:t>Registro Oficial de Auditores de Cuentas</w:t>
      </w:r>
    </w:p>
    <w:p w:rsidR="003E58CD" w:rsidRDefault="003E58CD">
      <w:r>
        <w:t>Sociedades y Auditores de Cuentas inscritos como ejercientes relacionados por provincias.</w:t>
      </w:r>
    </w:p>
    <w:p w:rsidR="003E58CD" w:rsidRDefault="003E58CD">
      <w:r>
        <w:t xml:space="preserve">Cursos homologados (Actualizado a 22/09/2003) </w:t>
      </w:r>
    </w:p>
    <w:p w:rsidR="003E58CD" w:rsidRDefault="003E58CD">
      <w:r>
        <w:t xml:space="preserve">Convocatorias de acceso al R.O.A.C. </w:t>
      </w:r>
    </w:p>
    <w:p w:rsidR="003E58CD" w:rsidRDefault="003E58CD"/>
    <w:p w:rsidR="003E58CD" w:rsidRDefault="003E58CD">
      <w:pPr>
        <w:rPr>
          <w:b/>
          <w:bCs/>
        </w:rPr>
      </w:pPr>
      <w:r>
        <w:rPr>
          <w:b/>
          <w:bCs/>
        </w:rPr>
        <w:t>BASE DE DATOS ICALI:</w:t>
      </w:r>
    </w:p>
    <w:p w:rsidR="00C163E8" w:rsidRDefault="00C163E8"/>
    <w:p w:rsidR="003E58CD" w:rsidRDefault="003E58C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El </w:t>
      </w:r>
      <w:r>
        <w:rPr>
          <w:rFonts w:ascii="Times New Roman" w:hAnsi="Times New Roman" w:cs="Times New Roman"/>
          <w:b/>
          <w:bCs/>
          <w:szCs w:val="20"/>
        </w:rPr>
        <w:t>Índice de Contabilidad y Auditoría en Lenguas Ibéricas</w:t>
      </w:r>
      <w:r>
        <w:rPr>
          <w:rFonts w:ascii="Times New Roman" w:hAnsi="Times New Roman" w:cs="Times New Roman"/>
          <w:szCs w:val="20"/>
        </w:rPr>
        <w:t xml:space="preserve"> (ICALI) es una base de datos que contiene información sobre libros, artículos de revista, comunicaciones y normas de contabilidad y auditoría en las lenguas habladas en la Península Ibérica (castellano, portugués, catalán, gallego y vasco).</w:t>
      </w:r>
    </w:p>
    <w:p w:rsidR="003E58CD" w:rsidRDefault="003E58C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Incluye también libros y documentos producidos en los países americanos donde se utilizan el español y el portugués.</w:t>
      </w:r>
    </w:p>
    <w:p w:rsidR="003E58CD" w:rsidRDefault="003E58CD">
      <w:pPr>
        <w:jc w:val="both"/>
        <w:rPr>
          <w:lang w:val="es-ES"/>
        </w:rPr>
      </w:pPr>
    </w:p>
    <w:p w:rsidR="0087516B" w:rsidRDefault="0087516B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noProof/>
          <w:lang w:val="ca-ES"/>
        </w:rPr>
      </w:pPr>
    </w:p>
    <w:p w:rsidR="0076479D" w:rsidRDefault="0076479D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noProof/>
          <w:lang w:val="ca-ES"/>
        </w:rPr>
      </w:pPr>
    </w:p>
    <w:p w:rsidR="0087516B" w:rsidRDefault="0087516B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noProof/>
          <w:lang w:val="ca-ES"/>
        </w:rPr>
      </w:pPr>
      <w:r>
        <w:rPr>
          <w:rFonts w:ascii="Times New Roman" w:eastAsia="Times New Roman" w:hAnsi="Times New Roman" w:cs="Times New Roman"/>
          <w:b/>
          <w:bCs/>
          <w:noProof/>
          <w:lang w:val="ca-ES"/>
        </w:rPr>
        <w:lastRenderedPageBreak/>
        <w:t>DIALNET (Portal de difusión de la producción científica hispana)</w:t>
      </w:r>
    </w:p>
    <w:p w:rsidR="0087516B" w:rsidRDefault="006D6A31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noProof/>
          <w:lang w:val="ca-ES"/>
        </w:rPr>
      </w:pPr>
      <w:hyperlink r:id="rId5" w:history="1">
        <w:r w:rsidR="0087516B" w:rsidRPr="00A730AD">
          <w:rPr>
            <w:rStyle w:val="Hyperlink"/>
            <w:b/>
            <w:bCs/>
            <w:lang w:val="ca-ES"/>
          </w:rPr>
          <w:t>http://dialn</w:t>
        </w:r>
        <w:r w:rsidR="0087516B" w:rsidRPr="00A730AD">
          <w:rPr>
            <w:rStyle w:val="Hyperlink"/>
            <w:b/>
            <w:bCs/>
            <w:lang w:val="ca-ES"/>
          </w:rPr>
          <w:t>e</w:t>
        </w:r>
        <w:r w:rsidR="0087516B" w:rsidRPr="00A730AD">
          <w:rPr>
            <w:rStyle w:val="Hyperlink"/>
            <w:b/>
            <w:bCs/>
            <w:lang w:val="ca-ES"/>
          </w:rPr>
          <w:t>t.unirioja.es/</w:t>
        </w:r>
      </w:hyperlink>
    </w:p>
    <w:p w:rsidR="0087516B" w:rsidRDefault="0087516B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noProof/>
          <w:lang w:val="ca-ES"/>
        </w:rPr>
      </w:pPr>
    </w:p>
    <w:p w:rsidR="0087516B" w:rsidRDefault="0087516B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noProof/>
          <w:lang w:val="ca-ES"/>
        </w:rPr>
      </w:pPr>
      <w:r>
        <w:rPr>
          <w:rFonts w:ascii="Times New Roman" w:eastAsia="Times New Roman" w:hAnsi="Times New Roman" w:cs="Times New Roman"/>
          <w:b/>
          <w:bCs/>
          <w:noProof/>
          <w:lang w:val="ca-ES"/>
        </w:rPr>
        <w:t>IN-RECS (Índice de impacto de revistas científicas españolas)</w:t>
      </w:r>
    </w:p>
    <w:p w:rsidR="0087516B" w:rsidRDefault="006D6A31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noProof/>
          <w:lang w:val="ca-ES"/>
        </w:rPr>
      </w:pPr>
      <w:hyperlink r:id="rId6" w:history="1">
        <w:r w:rsidR="0087516B" w:rsidRPr="00A730AD">
          <w:rPr>
            <w:rStyle w:val="Hyperlink"/>
            <w:b/>
            <w:bCs/>
            <w:lang w:val="ca-ES"/>
          </w:rPr>
          <w:t>http://ec3.u</w:t>
        </w:r>
        <w:r w:rsidR="0087516B" w:rsidRPr="00A730AD">
          <w:rPr>
            <w:rStyle w:val="Hyperlink"/>
            <w:b/>
            <w:bCs/>
            <w:lang w:val="ca-ES"/>
          </w:rPr>
          <w:t>g</w:t>
        </w:r>
        <w:r w:rsidR="0087516B" w:rsidRPr="00A730AD">
          <w:rPr>
            <w:rStyle w:val="Hyperlink"/>
            <w:b/>
            <w:bCs/>
            <w:lang w:val="ca-ES"/>
          </w:rPr>
          <w:t>r.es/in-recs/</w:t>
        </w:r>
      </w:hyperlink>
    </w:p>
    <w:p w:rsidR="0087516B" w:rsidRDefault="0087516B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noProof/>
          <w:lang w:val="ca-ES"/>
        </w:rPr>
      </w:pPr>
    </w:p>
    <w:p w:rsidR="0087516B" w:rsidRDefault="0087516B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noProof/>
          <w:lang w:val="ca-ES"/>
        </w:rPr>
      </w:pPr>
      <w:r>
        <w:rPr>
          <w:rFonts w:ascii="Times New Roman" w:eastAsia="Times New Roman" w:hAnsi="Times New Roman" w:cs="Times New Roman"/>
          <w:b/>
          <w:bCs/>
          <w:noProof/>
          <w:lang w:val="ca-ES"/>
        </w:rPr>
        <w:t>GOOGLE ACADÉMICO</w:t>
      </w:r>
    </w:p>
    <w:p w:rsidR="0087516B" w:rsidRDefault="006D6A31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noProof/>
          <w:lang w:val="ca-ES"/>
        </w:rPr>
      </w:pPr>
      <w:hyperlink r:id="rId7" w:history="1">
        <w:r w:rsidR="0087516B" w:rsidRPr="00A730AD">
          <w:rPr>
            <w:rStyle w:val="Hyperlink"/>
            <w:b/>
            <w:bCs/>
            <w:lang w:val="ca-ES"/>
          </w:rPr>
          <w:t>http://schola</w:t>
        </w:r>
        <w:r w:rsidR="0087516B" w:rsidRPr="00A730AD">
          <w:rPr>
            <w:rStyle w:val="Hyperlink"/>
            <w:b/>
            <w:bCs/>
            <w:lang w:val="ca-ES"/>
          </w:rPr>
          <w:t>r</w:t>
        </w:r>
        <w:r w:rsidR="0087516B" w:rsidRPr="00A730AD">
          <w:rPr>
            <w:rStyle w:val="Hyperlink"/>
            <w:b/>
            <w:bCs/>
            <w:lang w:val="ca-ES"/>
          </w:rPr>
          <w:t>.google.es/</w:t>
        </w:r>
      </w:hyperlink>
    </w:p>
    <w:p w:rsidR="0087516B" w:rsidRDefault="0087516B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noProof/>
          <w:lang w:val="ca-ES"/>
        </w:rPr>
      </w:pPr>
    </w:p>
    <w:p w:rsidR="003E58CD" w:rsidRDefault="003E58CD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noProof/>
          <w:lang w:val="ca-ES"/>
        </w:rPr>
      </w:pPr>
      <w:r>
        <w:rPr>
          <w:rFonts w:ascii="Times New Roman" w:eastAsia="Times New Roman" w:hAnsi="Times New Roman" w:cs="Times New Roman"/>
          <w:b/>
          <w:bCs/>
          <w:noProof/>
          <w:lang w:val="ca-ES"/>
        </w:rPr>
        <w:t>ASOCIACIÓN ESPAÑOLA DE CONTABILIDAD Y ADMINISTRACIÓN DE EMPRESAS</w:t>
      </w:r>
    </w:p>
    <w:p w:rsidR="003E58CD" w:rsidRDefault="006D6A31">
      <w:hyperlink r:id="rId8" w:history="1">
        <w:r w:rsidR="003E58CD">
          <w:rPr>
            <w:rStyle w:val="Hyperlink"/>
          </w:rPr>
          <w:t>http://w</w:t>
        </w:r>
        <w:r w:rsidR="003E58CD">
          <w:rPr>
            <w:rStyle w:val="Hyperlink"/>
          </w:rPr>
          <w:t>w</w:t>
        </w:r>
        <w:r w:rsidR="003E58CD">
          <w:rPr>
            <w:rStyle w:val="Hyperlink"/>
          </w:rPr>
          <w:t>w.aeca.es/</w:t>
        </w:r>
      </w:hyperlink>
    </w:p>
    <w:p w:rsidR="003E58CD" w:rsidRDefault="003E58CD"/>
    <w:p w:rsidR="0087516B" w:rsidRPr="0087516B" w:rsidRDefault="0076479D">
      <w:pPr>
        <w:rPr>
          <w:b/>
        </w:rPr>
      </w:pPr>
      <w:r>
        <w:rPr>
          <w:b/>
        </w:rPr>
        <w:t>CONSORCI DE BIBLIOTEQUES UNIVERSITÀRIES DE CATALUNYA</w:t>
      </w:r>
    </w:p>
    <w:p w:rsidR="0087516B" w:rsidRDefault="007C2302">
      <w:hyperlink r:id="rId9" w:history="1">
        <w:r w:rsidR="0076479D" w:rsidRPr="007C2302">
          <w:rPr>
            <w:rStyle w:val="Hyperlink"/>
          </w:rPr>
          <w:t>http://www.cbuc.cat/</w:t>
        </w:r>
      </w:hyperlink>
    </w:p>
    <w:p w:rsidR="0076479D" w:rsidRDefault="0076479D"/>
    <w:p w:rsidR="0076479D" w:rsidRDefault="0076479D">
      <w:pPr>
        <w:rPr>
          <w:b/>
        </w:rPr>
      </w:pPr>
      <w:r>
        <w:rPr>
          <w:b/>
        </w:rPr>
        <w:t>BASES DE DADES DE LA UAB</w:t>
      </w:r>
    </w:p>
    <w:p w:rsidR="00A62A1C" w:rsidRDefault="007C2302">
      <w:hyperlink r:id="rId10" w:history="1">
        <w:r w:rsidR="0076479D" w:rsidRPr="007C2302">
          <w:rPr>
            <w:rStyle w:val="Hyperlink"/>
          </w:rPr>
          <w:t>http://www.uab.cat/bib/</w:t>
        </w:r>
      </w:hyperlink>
    </w:p>
    <w:p w:rsidR="002C0A54" w:rsidRDefault="002C0A54"/>
    <w:p w:rsidR="002C0A54" w:rsidRDefault="002C0A54">
      <w:r>
        <w:t>FACTIVA</w:t>
      </w:r>
    </w:p>
    <w:p w:rsidR="002C0A54" w:rsidRDefault="007C2302">
      <w:hyperlink r:id="rId11" w:history="1">
        <w:r w:rsidR="002C0A54" w:rsidRPr="007C2302">
          <w:rPr>
            <w:rStyle w:val="Hyperlink"/>
          </w:rPr>
          <w:t>http://www.uab.cat/bib/</w:t>
        </w:r>
      </w:hyperlink>
    </w:p>
    <w:p w:rsidR="0076479D" w:rsidRDefault="0076479D"/>
    <w:p w:rsidR="00A62A1C" w:rsidRPr="00A62A1C" w:rsidRDefault="00A62A1C">
      <w:pPr>
        <w:rPr>
          <w:b/>
          <w:sz w:val="28"/>
          <w:szCs w:val="28"/>
          <w:u w:val="single"/>
        </w:rPr>
      </w:pPr>
      <w:r w:rsidRPr="00A62A1C">
        <w:rPr>
          <w:b/>
          <w:sz w:val="28"/>
          <w:szCs w:val="28"/>
          <w:u w:val="single"/>
        </w:rPr>
        <w:t>BASES DE DATOS EMPRESARIALES</w:t>
      </w:r>
      <w:r w:rsidR="007C2302">
        <w:rPr>
          <w:b/>
          <w:sz w:val="28"/>
          <w:szCs w:val="28"/>
          <w:u w:val="single"/>
        </w:rPr>
        <w:t xml:space="preserve"> Y ORGANISMOS SECTOR PÚBLICO</w:t>
      </w:r>
    </w:p>
    <w:p w:rsidR="0087516B" w:rsidRDefault="0087516B"/>
    <w:p w:rsidR="00A62A1C" w:rsidRPr="00A62A1C" w:rsidRDefault="002C0A54" w:rsidP="00A62A1C">
      <w:pPr>
        <w:rPr>
          <w:b/>
        </w:rPr>
      </w:pPr>
      <w:r>
        <w:rPr>
          <w:b/>
        </w:rPr>
        <w:t>BOLSA DE MADRID</w:t>
      </w:r>
    </w:p>
    <w:p w:rsidR="002C0A54" w:rsidRDefault="007C2302">
      <w:hyperlink r:id="rId12" w:history="1">
        <w:r w:rsidR="00661F65" w:rsidRPr="007C2302">
          <w:rPr>
            <w:rStyle w:val="Hyperlink"/>
          </w:rPr>
          <w:t>http://www.bolsamadrid.es/esp/aspx/Portada/Portada.aspx</w:t>
        </w:r>
      </w:hyperlink>
    </w:p>
    <w:p w:rsidR="002C0A54" w:rsidRDefault="002C0A54"/>
    <w:p w:rsidR="002C0A54" w:rsidRPr="002C0A54" w:rsidRDefault="002C0A54">
      <w:pPr>
        <w:rPr>
          <w:b/>
        </w:rPr>
      </w:pPr>
      <w:r w:rsidRPr="002C0A54">
        <w:rPr>
          <w:b/>
        </w:rPr>
        <w:t>INFORMES DE SOSTENIBILIDAD</w:t>
      </w:r>
    </w:p>
    <w:p w:rsidR="002C0A54" w:rsidRPr="002C0A54" w:rsidRDefault="007C2302">
      <w:hyperlink r:id="rId13" w:history="1">
        <w:r w:rsidR="002C0A54" w:rsidRPr="007C2302">
          <w:rPr>
            <w:rStyle w:val="Hyperlink"/>
          </w:rPr>
          <w:t>http://database.globalreporting.org/</w:t>
        </w:r>
      </w:hyperlink>
    </w:p>
    <w:p w:rsidR="002C0A54" w:rsidRDefault="002C0A54"/>
    <w:p w:rsidR="007C2302" w:rsidRPr="007C2302" w:rsidRDefault="007C2302">
      <w:pPr>
        <w:rPr>
          <w:b/>
        </w:rPr>
      </w:pPr>
      <w:r w:rsidRPr="007C2302">
        <w:rPr>
          <w:b/>
        </w:rPr>
        <w:t>ESTADÍSTICAS EUROPEAS</w:t>
      </w:r>
    </w:p>
    <w:p w:rsidR="007C2302" w:rsidRPr="007C2302" w:rsidRDefault="007C2302">
      <w:hyperlink r:id="rId14" w:history="1">
        <w:r w:rsidRPr="007C2302">
          <w:rPr>
            <w:rStyle w:val="Hyperlink"/>
          </w:rPr>
          <w:t>http://europa.eu/documentation/statistics-polls/index_es.htm</w:t>
        </w:r>
      </w:hyperlink>
    </w:p>
    <w:p w:rsidR="007C2302" w:rsidRDefault="007C2302">
      <w:pPr>
        <w:rPr>
          <w:b/>
        </w:rPr>
      </w:pPr>
    </w:p>
    <w:p w:rsidR="007C2302" w:rsidRPr="007C2302" w:rsidRDefault="007C2302">
      <w:pPr>
        <w:rPr>
          <w:b/>
        </w:rPr>
      </w:pPr>
      <w:r w:rsidRPr="007C2302">
        <w:rPr>
          <w:b/>
        </w:rPr>
        <w:t>SINDICATURA DE COMPTES DE CATALUNYA</w:t>
      </w:r>
    </w:p>
    <w:p w:rsidR="007C2302" w:rsidRDefault="007C2302">
      <w:hyperlink r:id="rId15" w:history="1">
        <w:r w:rsidRPr="007C2302">
          <w:rPr>
            <w:rStyle w:val="Hyperlink"/>
          </w:rPr>
          <w:t>http://www.sindicatura.org/</w:t>
        </w:r>
      </w:hyperlink>
    </w:p>
    <w:p w:rsidR="002C0A54" w:rsidRPr="002C0A54" w:rsidRDefault="002C0A54"/>
    <w:p w:rsidR="007C2302" w:rsidRDefault="007C2302">
      <w:pPr>
        <w:rPr>
          <w:b/>
        </w:rPr>
      </w:pPr>
      <w:r>
        <w:rPr>
          <w:b/>
        </w:rPr>
        <w:t>BASE DE DATOS DEL SECTOR PÚBLICO ESPAÑOL</w:t>
      </w:r>
    </w:p>
    <w:p w:rsidR="007C2302" w:rsidRPr="007C2302" w:rsidRDefault="007C2302">
      <w:hyperlink r:id="rId16" w:history="1">
        <w:r w:rsidRPr="007C2302">
          <w:rPr>
            <w:rStyle w:val="Hyperlink"/>
          </w:rPr>
          <w:t>http://www.estadief.meh.es/</w:t>
        </w:r>
      </w:hyperlink>
    </w:p>
    <w:p w:rsidR="007C2302" w:rsidRDefault="007C2302">
      <w:pPr>
        <w:rPr>
          <w:b/>
        </w:rPr>
      </w:pPr>
    </w:p>
    <w:p w:rsidR="0087516B" w:rsidRPr="0087516B" w:rsidRDefault="0087516B">
      <w:pPr>
        <w:rPr>
          <w:b/>
        </w:rPr>
      </w:pPr>
      <w:r w:rsidRPr="0087516B">
        <w:rPr>
          <w:b/>
        </w:rPr>
        <w:t>SABI</w:t>
      </w:r>
    </w:p>
    <w:p w:rsidR="0087516B" w:rsidRDefault="006D6A31">
      <w:hyperlink r:id="rId17" w:history="1">
        <w:r w:rsidR="0087516B" w:rsidRPr="00A730AD">
          <w:rPr>
            <w:rStyle w:val="Hyperlink"/>
          </w:rPr>
          <w:t>http://sabi.bvdep.com/version-2007924/cgi/template.dll?product=27&amp;user=ipaddress</w:t>
        </w:r>
      </w:hyperlink>
    </w:p>
    <w:p w:rsidR="0087516B" w:rsidRDefault="0087516B"/>
    <w:p w:rsidR="0087516B" w:rsidRDefault="0087516B"/>
    <w:sectPr w:rsidR="0087516B" w:rsidSect="006D6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E1A00"/>
    <w:rsid w:val="002C0A54"/>
    <w:rsid w:val="003E58CD"/>
    <w:rsid w:val="00497153"/>
    <w:rsid w:val="00661F65"/>
    <w:rsid w:val="006D6A31"/>
    <w:rsid w:val="0076479D"/>
    <w:rsid w:val="007C2302"/>
    <w:rsid w:val="008409BB"/>
    <w:rsid w:val="0087516B"/>
    <w:rsid w:val="00A62A1C"/>
    <w:rsid w:val="00AF785A"/>
    <w:rsid w:val="00C163E8"/>
    <w:rsid w:val="00DB5BBE"/>
    <w:rsid w:val="00DE1A00"/>
    <w:rsid w:val="00FD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A31"/>
    <w:rPr>
      <w:noProof/>
      <w:sz w:val="24"/>
      <w:szCs w:val="24"/>
      <w:lang w:val="ca-ES"/>
    </w:rPr>
  </w:style>
  <w:style w:type="paragraph" w:styleId="Heading1">
    <w:name w:val="heading 1"/>
    <w:basedOn w:val="Normal"/>
    <w:next w:val="Normal"/>
    <w:qFormat/>
    <w:rsid w:val="006D6A31"/>
    <w:pPr>
      <w:keepNext/>
      <w:outlineLvl w:val="0"/>
    </w:pPr>
    <w:rPr>
      <w:b/>
      <w:bCs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6A31"/>
    <w:rPr>
      <w:color w:val="0000FF"/>
      <w:u w:val="single"/>
    </w:rPr>
  </w:style>
  <w:style w:type="paragraph" w:styleId="BodyText">
    <w:name w:val="Body Text"/>
    <w:basedOn w:val="Normal"/>
    <w:rsid w:val="006D6A31"/>
    <w:pPr>
      <w:jc w:val="both"/>
    </w:pPr>
    <w:rPr>
      <w:b/>
      <w:bCs/>
      <w:lang w:val="es-ES_tradnl"/>
    </w:rPr>
  </w:style>
  <w:style w:type="character" w:styleId="FollowedHyperlink">
    <w:name w:val="FollowedHyperlink"/>
    <w:basedOn w:val="DefaultParagraphFont"/>
    <w:rsid w:val="006D6A31"/>
    <w:rPr>
      <w:color w:val="800080"/>
      <w:u w:val="single"/>
    </w:rPr>
  </w:style>
  <w:style w:type="paragraph" w:styleId="NormalWeb">
    <w:name w:val="Normal (Web)"/>
    <w:basedOn w:val="Normal"/>
    <w:rsid w:val="006D6A31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lang w:val="es-ES"/>
    </w:rPr>
  </w:style>
  <w:style w:type="character" w:customStyle="1" w:styleId="cursiva1">
    <w:name w:val="cursiva1"/>
    <w:basedOn w:val="DefaultParagraphFont"/>
    <w:rsid w:val="00661F65"/>
    <w:rPr>
      <w:b w:val="0"/>
      <w:bCs w:val="0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ca.es/" TargetMode="External"/><Relationship Id="rId13" Type="http://schemas.openxmlformats.org/officeDocument/2006/relationships/hyperlink" Target="http://database.globalreporting.org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holar.google.es/" TargetMode="External"/><Relationship Id="rId12" Type="http://schemas.openxmlformats.org/officeDocument/2006/relationships/hyperlink" Target="http://www.bolsamadrid.es/esp/aspx/Portada/Portada.aspx" TargetMode="External"/><Relationship Id="rId17" Type="http://schemas.openxmlformats.org/officeDocument/2006/relationships/hyperlink" Target="http://sabi.bvdep.com/version-2007924/cgi/template.dll?product=27&amp;user=ipaddres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stadief.meh.es/" TargetMode="External"/><Relationship Id="rId1" Type="http://schemas.openxmlformats.org/officeDocument/2006/relationships/styles" Target="styles.xml"/><Relationship Id="rId6" Type="http://schemas.openxmlformats.org/officeDocument/2006/relationships/hyperlink" Target="http://ec3.ugr.es/in-recs/" TargetMode="External"/><Relationship Id="rId11" Type="http://schemas.openxmlformats.org/officeDocument/2006/relationships/hyperlink" Target="http://www.uab.cat/bib/" TargetMode="External"/><Relationship Id="rId5" Type="http://schemas.openxmlformats.org/officeDocument/2006/relationships/hyperlink" Target="http://dialnet.unirioja.es/" TargetMode="External"/><Relationship Id="rId15" Type="http://schemas.openxmlformats.org/officeDocument/2006/relationships/hyperlink" Target="http://www.sindicatura.org/" TargetMode="External"/><Relationship Id="rId10" Type="http://schemas.openxmlformats.org/officeDocument/2006/relationships/hyperlink" Target="http://www.uab.cat/bib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icac.meh.es/" TargetMode="External"/><Relationship Id="rId9" Type="http://schemas.openxmlformats.org/officeDocument/2006/relationships/hyperlink" Target="http://www.cbuc.cat/" TargetMode="External"/><Relationship Id="rId14" Type="http://schemas.openxmlformats.org/officeDocument/2006/relationships/hyperlink" Target="http://europa.eu/documentation/statistics-polls/index_e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473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INSTITUTO DE CONTABILIDAD Y AUDITORÍA DE CUENTAS (MINISTERIO DE ECONOMÍA)</vt:lpstr>
      <vt:lpstr>INSTITUTO DE CONTABILIDAD Y AUDITORÍA DE CUENTAS (MINISTERIO DE ECONOMÍA)</vt:lpstr>
    </vt:vector>
  </TitlesOfParts>
  <Company>UAB</Company>
  <LinksUpToDate>false</LinksUpToDate>
  <CharactersWithSpaces>3069</CharactersWithSpaces>
  <SharedDoc>false</SharedDoc>
  <HLinks>
    <vt:vector size="432" baseType="variant">
      <vt:variant>
        <vt:i4>4653142</vt:i4>
      </vt:variant>
      <vt:variant>
        <vt:i4>213</vt:i4>
      </vt:variant>
      <vt:variant>
        <vt:i4>0</vt:i4>
      </vt:variant>
      <vt:variant>
        <vt:i4>5</vt:i4>
      </vt:variant>
      <vt:variant>
        <vt:lpwstr>http://gespublica.unizar.es/</vt:lpwstr>
      </vt:variant>
      <vt:variant>
        <vt:lpwstr/>
      </vt:variant>
      <vt:variant>
        <vt:i4>5832733</vt:i4>
      </vt:variant>
      <vt:variant>
        <vt:i4>210</vt:i4>
      </vt:variant>
      <vt:variant>
        <vt:i4>0</vt:i4>
      </vt:variant>
      <vt:variant>
        <vt:i4>5</vt:i4>
      </vt:variant>
      <vt:variant>
        <vt:lpwstr>http://www1.worldbank.org/publicsector/decentralization/</vt:lpwstr>
      </vt:variant>
      <vt:variant>
        <vt:lpwstr/>
      </vt:variant>
      <vt:variant>
        <vt:i4>7143521</vt:i4>
      </vt:variant>
      <vt:variant>
        <vt:i4>207</vt:i4>
      </vt:variant>
      <vt:variant>
        <vt:i4>0</vt:i4>
      </vt:variant>
      <vt:variant>
        <vt:i4>5</vt:i4>
      </vt:variant>
      <vt:variant>
        <vt:lpwstr>http://www.smsweb.org/flash/NewSMS.html</vt:lpwstr>
      </vt:variant>
      <vt:variant>
        <vt:lpwstr/>
      </vt:variant>
      <vt:variant>
        <vt:i4>5242894</vt:i4>
      </vt:variant>
      <vt:variant>
        <vt:i4>204</vt:i4>
      </vt:variant>
      <vt:variant>
        <vt:i4>0</vt:i4>
      </vt:variant>
      <vt:variant>
        <vt:i4>5</vt:i4>
      </vt:variant>
      <vt:variant>
        <vt:lpwstr>http://revista.madrimasd.org/</vt:lpwstr>
      </vt:variant>
      <vt:variant>
        <vt:lpwstr/>
      </vt:variant>
      <vt:variant>
        <vt:i4>6750249</vt:i4>
      </vt:variant>
      <vt:variant>
        <vt:i4>201</vt:i4>
      </vt:variant>
      <vt:variant>
        <vt:i4>0</vt:i4>
      </vt:variant>
      <vt:variant>
        <vt:i4>5</vt:i4>
      </vt:variant>
      <vt:variant>
        <vt:lpwstr>http://www.uam.es/proyectosinv/meritum/</vt:lpwstr>
      </vt:variant>
      <vt:variant>
        <vt:lpwstr/>
      </vt:variant>
      <vt:variant>
        <vt:i4>6029340</vt:i4>
      </vt:variant>
      <vt:variant>
        <vt:i4>198</vt:i4>
      </vt:variant>
      <vt:variant>
        <vt:i4>0</vt:i4>
      </vt:variant>
      <vt:variant>
        <vt:i4>5</vt:i4>
      </vt:variant>
      <vt:variant>
        <vt:lpwstr>http://www.bangor.ac.uk/harmonia/</vt:lpwstr>
      </vt:variant>
      <vt:variant>
        <vt:lpwstr/>
      </vt:variant>
      <vt:variant>
        <vt:i4>3539004</vt:i4>
      </vt:variant>
      <vt:variant>
        <vt:i4>195</vt:i4>
      </vt:variant>
      <vt:variant>
        <vt:i4>0</vt:i4>
      </vt:variant>
      <vt:variant>
        <vt:i4>5</vt:i4>
      </vt:variant>
      <vt:variant>
        <vt:lpwstr>http://www.uam.es/docencia/cooedu/</vt:lpwstr>
      </vt:variant>
      <vt:variant>
        <vt:lpwstr/>
      </vt:variant>
      <vt:variant>
        <vt:i4>7602277</vt:i4>
      </vt:variant>
      <vt:variant>
        <vt:i4>192</vt:i4>
      </vt:variant>
      <vt:variant>
        <vt:i4>0</vt:i4>
      </vt:variant>
      <vt:variant>
        <vt:i4>5</vt:i4>
      </vt:variant>
      <vt:variant>
        <vt:lpwstr>http://www.observatorio-iberoamericano.org/</vt:lpwstr>
      </vt:variant>
      <vt:variant>
        <vt:lpwstr/>
      </vt:variant>
      <vt:variant>
        <vt:i4>1769496</vt:i4>
      </vt:variant>
      <vt:variant>
        <vt:i4>189</vt:i4>
      </vt:variant>
      <vt:variant>
        <vt:i4>0</vt:i4>
      </vt:variant>
      <vt:variant>
        <vt:i4>5</vt:i4>
      </vt:variant>
      <vt:variant>
        <vt:lpwstr>http://www.links2go.com/search?search=Accounting+Association</vt:lpwstr>
      </vt:variant>
      <vt:variant>
        <vt:lpwstr/>
      </vt:variant>
      <vt:variant>
        <vt:i4>4784155</vt:i4>
      </vt:variant>
      <vt:variant>
        <vt:i4>186</vt:i4>
      </vt:variant>
      <vt:variant>
        <vt:i4>0</vt:i4>
      </vt:variant>
      <vt:variant>
        <vt:i4>5</vt:i4>
      </vt:variant>
      <vt:variant>
        <vt:lpwstr>http://www.lacve.org/</vt:lpwstr>
      </vt:variant>
      <vt:variant>
        <vt:lpwstr/>
      </vt:variant>
      <vt:variant>
        <vt:i4>5308429</vt:i4>
      </vt:variant>
      <vt:variant>
        <vt:i4>183</vt:i4>
      </vt:variant>
      <vt:variant>
        <vt:i4>0</vt:i4>
      </vt:variant>
      <vt:variant>
        <vt:i4>5</vt:i4>
      </vt:variant>
      <vt:variant>
        <vt:lpwstr>http://iberoacademy.org/</vt:lpwstr>
      </vt:variant>
      <vt:variant>
        <vt:lpwstr/>
      </vt:variant>
      <vt:variant>
        <vt:i4>8060989</vt:i4>
      </vt:variant>
      <vt:variant>
        <vt:i4>180</vt:i4>
      </vt:variant>
      <vt:variant>
        <vt:i4>0</vt:i4>
      </vt:variant>
      <vt:variant>
        <vt:i4>5</vt:i4>
      </vt:variant>
      <vt:variant>
        <vt:lpwstr>http://www.fundaciongrupoeroski.es/</vt:lpwstr>
      </vt:variant>
      <vt:variant>
        <vt:lpwstr/>
      </vt:variant>
      <vt:variant>
        <vt:i4>6815859</vt:i4>
      </vt:variant>
      <vt:variant>
        <vt:i4>177</vt:i4>
      </vt:variant>
      <vt:variant>
        <vt:i4>0</vt:i4>
      </vt:variant>
      <vt:variant>
        <vt:i4>5</vt:i4>
      </vt:variant>
      <vt:variant>
        <vt:lpwstr>http://www.empresasostenible.info/</vt:lpwstr>
      </vt:variant>
      <vt:variant>
        <vt:lpwstr/>
      </vt:variant>
      <vt:variant>
        <vt:i4>3866684</vt:i4>
      </vt:variant>
      <vt:variant>
        <vt:i4>174</vt:i4>
      </vt:variant>
      <vt:variant>
        <vt:i4>0</vt:i4>
      </vt:variant>
      <vt:variant>
        <vt:i4>5</vt:i4>
      </vt:variant>
      <vt:variant>
        <vt:lpwstr>http://www.edujuconta.com/</vt:lpwstr>
      </vt:variant>
      <vt:variant>
        <vt:lpwstr/>
      </vt:variant>
      <vt:variant>
        <vt:i4>6946918</vt:i4>
      </vt:variant>
      <vt:variant>
        <vt:i4>171</vt:i4>
      </vt:variant>
      <vt:variant>
        <vt:i4>0</vt:i4>
      </vt:variant>
      <vt:variant>
        <vt:i4>5</vt:i4>
      </vt:variant>
      <vt:variant>
        <vt:lpwstr>http://www.elsevier.com/homepage/sae/econworld/menu.htm</vt:lpwstr>
      </vt:variant>
      <vt:variant>
        <vt:lpwstr/>
      </vt:variant>
      <vt:variant>
        <vt:i4>8323187</vt:i4>
      </vt:variant>
      <vt:variant>
        <vt:i4>168</vt:i4>
      </vt:variant>
      <vt:variant>
        <vt:i4>0</vt:i4>
      </vt:variant>
      <vt:variant>
        <vt:i4>5</vt:i4>
      </vt:variant>
      <vt:variant>
        <vt:lpwstr>http://www.cesma.es/servlet/cursocli?id=1&amp;cod_aplicacion=master&amp;cod_carrera=11&amp;idvuelta=14</vt:lpwstr>
      </vt:variant>
      <vt:variant>
        <vt:lpwstr/>
      </vt:variant>
      <vt:variant>
        <vt:i4>5636184</vt:i4>
      </vt:variant>
      <vt:variant>
        <vt:i4>165</vt:i4>
      </vt:variant>
      <vt:variant>
        <vt:i4>0</vt:i4>
      </vt:variant>
      <vt:variant>
        <vt:i4>5</vt:i4>
      </vt:variant>
      <vt:variant>
        <vt:lpwstr>http://www.catedraprasa.com/</vt:lpwstr>
      </vt:variant>
      <vt:variant>
        <vt:lpwstr/>
      </vt:variant>
      <vt:variant>
        <vt:i4>1704007</vt:i4>
      </vt:variant>
      <vt:variant>
        <vt:i4>162</vt:i4>
      </vt:variant>
      <vt:variant>
        <vt:i4>0</vt:i4>
      </vt:variant>
      <vt:variant>
        <vt:i4>5</vt:i4>
      </vt:variant>
      <vt:variant>
        <vt:lpwstr>http://www.apotec.pt/</vt:lpwstr>
      </vt:variant>
      <vt:variant>
        <vt:lpwstr/>
      </vt:variant>
      <vt:variant>
        <vt:i4>3276925</vt:i4>
      </vt:variant>
      <vt:variant>
        <vt:i4>159</vt:i4>
      </vt:variant>
      <vt:variant>
        <vt:i4>0</vt:i4>
      </vt:variant>
      <vt:variant>
        <vt:i4>5</vt:i4>
      </vt:variant>
      <vt:variant>
        <vt:lpwstr>http://interactivo.wsj.com/</vt:lpwstr>
      </vt:variant>
      <vt:variant>
        <vt:lpwstr/>
      </vt:variant>
      <vt:variant>
        <vt:i4>4194382</vt:i4>
      </vt:variant>
      <vt:variant>
        <vt:i4>156</vt:i4>
      </vt:variant>
      <vt:variant>
        <vt:i4>0</vt:i4>
      </vt:variant>
      <vt:variant>
        <vt:i4>5</vt:i4>
      </vt:variant>
      <vt:variant>
        <vt:lpwstr>http://www.negocios.com/</vt:lpwstr>
      </vt:variant>
      <vt:variant>
        <vt:lpwstr/>
      </vt:variant>
      <vt:variant>
        <vt:i4>4259905</vt:i4>
      </vt:variant>
      <vt:variant>
        <vt:i4>153</vt:i4>
      </vt:variant>
      <vt:variant>
        <vt:i4>0</vt:i4>
      </vt:variant>
      <vt:variant>
        <vt:i4>5</vt:i4>
      </vt:variant>
      <vt:variant>
        <vt:lpwstr>http://www.expansiondirecto.com/</vt:lpwstr>
      </vt:variant>
      <vt:variant>
        <vt:lpwstr/>
      </vt:variant>
      <vt:variant>
        <vt:i4>5242910</vt:i4>
      </vt:variant>
      <vt:variant>
        <vt:i4>150</vt:i4>
      </vt:variant>
      <vt:variant>
        <vt:i4>0</vt:i4>
      </vt:variant>
      <vt:variant>
        <vt:i4>5</vt:i4>
      </vt:variant>
      <vt:variant>
        <vt:lpwstr>http://www.estrellaeconomica.com/</vt:lpwstr>
      </vt:variant>
      <vt:variant>
        <vt:lpwstr/>
      </vt:variant>
      <vt:variant>
        <vt:i4>655380</vt:i4>
      </vt:variant>
      <vt:variant>
        <vt:i4>147</vt:i4>
      </vt:variant>
      <vt:variant>
        <vt:i4>0</vt:i4>
      </vt:variant>
      <vt:variant>
        <vt:i4>5</vt:i4>
      </vt:variant>
      <vt:variant>
        <vt:lpwstr>http://www.5dias.com/</vt:lpwstr>
      </vt:variant>
      <vt:variant>
        <vt:lpwstr/>
      </vt:variant>
      <vt:variant>
        <vt:i4>1966137</vt:i4>
      </vt:variant>
      <vt:variant>
        <vt:i4>144</vt:i4>
      </vt:variant>
      <vt:variant>
        <vt:i4>0</vt:i4>
      </vt:variant>
      <vt:variant>
        <vt:i4>5</vt:i4>
      </vt:variant>
      <vt:variant>
        <vt:lpwstr>http://cuadrodemando.unizar.es/mod_cont/bolsa.htm</vt:lpwstr>
      </vt:variant>
      <vt:variant>
        <vt:lpwstr/>
      </vt:variant>
      <vt:variant>
        <vt:i4>5111934</vt:i4>
      </vt:variant>
      <vt:variant>
        <vt:i4>141</vt:i4>
      </vt:variant>
      <vt:variant>
        <vt:i4>0</vt:i4>
      </vt:variant>
      <vt:variant>
        <vt:i4>5</vt:i4>
      </vt:variant>
      <vt:variant>
        <vt:lpwstr>http://cuadrodemando.unizar.es/mod_cont/publicai.htm</vt:lpwstr>
      </vt:variant>
      <vt:variant>
        <vt:lpwstr/>
      </vt:variant>
      <vt:variant>
        <vt:i4>2162732</vt:i4>
      </vt:variant>
      <vt:variant>
        <vt:i4>138</vt:i4>
      </vt:variant>
      <vt:variant>
        <vt:i4>0</vt:i4>
      </vt:variant>
      <vt:variant>
        <vt:i4>5</vt:i4>
      </vt:variant>
      <vt:variant>
        <vt:lpwstr>http://ciberconta.unizar.es/enlaces/es/ContRev/inicio.html</vt:lpwstr>
      </vt:variant>
      <vt:variant>
        <vt:lpwstr/>
      </vt:variant>
      <vt:variant>
        <vt:i4>7340086</vt:i4>
      </vt:variant>
      <vt:variant>
        <vt:i4>135</vt:i4>
      </vt:variant>
      <vt:variant>
        <vt:i4>0</vt:i4>
      </vt:variant>
      <vt:variant>
        <vt:i4>5</vt:i4>
      </vt:variant>
      <vt:variant>
        <vt:lpwstr>http://cuadrodemando.unizar.es/mod_cont/cont_i2.htm</vt:lpwstr>
      </vt:variant>
      <vt:variant>
        <vt:lpwstr/>
      </vt:variant>
      <vt:variant>
        <vt:i4>3932194</vt:i4>
      </vt:variant>
      <vt:variant>
        <vt:i4>132</vt:i4>
      </vt:variant>
      <vt:variant>
        <vt:i4>0</vt:i4>
      </vt:variant>
      <vt:variant>
        <vt:i4>5</vt:i4>
      </vt:variant>
      <vt:variant>
        <vt:lpwstr>http://ciberconta.unizar.es/enlaces/es/ContAsoc/INICIO.HTML</vt:lpwstr>
      </vt:variant>
      <vt:variant>
        <vt:lpwstr/>
      </vt:variant>
      <vt:variant>
        <vt:i4>6094917</vt:i4>
      </vt:variant>
      <vt:variant>
        <vt:i4>129</vt:i4>
      </vt:variant>
      <vt:variant>
        <vt:i4>0</vt:i4>
      </vt:variant>
      <vt:variant>
        <vt:i4>5</vt:i4>
      </vt:variant>
      <vt:variant>
        <vt:lpwstr>http://cuadrodemando.unizar.es/links/contabil.htm</vt:lpwstr>
      </vt:variant>
      <vt:variant>
        <vt:lpwstr/>
      </vt:variant>
      <vt:variant>
        <vt:i4>6094930</vt:i4>
      </vt:variant>
      <vt:variant>
        <vt:i4>126</vt:i4>
      </vt:variant>
      <vt:variant>
        <vt:i4>0</vt:i4>
      </vt:variant>
      <vt:variant>
        <vt:i4>5</vt:i4>
      </vt:variant>
      <vt:variant>
        <vt:lpwstr>http://ciberconta.unizar.es/enlaces/es/DocDep/INICIO.HTML</vt:lpwstr>
      </vt:variant>
      <vt:variant>
        <vt:lpwstr/>
      </vt:variant>
      <vt:variant>
        <vt:i4>1966168</vt:i4>
      </vt:variant>
      <vt:variant>
        <vt:i4>123</vt:i4>
      </vt:variant>
      <vt:variant>
        <vt:i4>0</vt:i4>
      </vt:variant>
      <vt:variant>
        <vt:i4>5</vt:i4>
      </vt:variant>
      <vt:variant>
        <vt:lpwstr>http://cuadrodemando.unizar.es/mod_cont/latinos/depi_fra.htm</vt:lpwstr>
      </vt:variant>
      <vt:variant>
        <vt:lpwstr/>
      </vt:variant>
      <vt:variant>
        <vt:i4>3211363</vt:i4>
      </vt:variant>
      <vt:variant>
        <vt:i4>120</vt:i4>
      </vt:variant>
      <vt:variant>
        <vt:i4>0</vt:i4>
      </vt:variant>
      <vt:variant>
        <vt:i4>5</vt:i4>
      </vt:variant>
      <vt:variant>
        <vt:lpwstr>http://www.soyentrepreneur.com/</vt:lpwstr>
      </vt:variant>
      <vt:variant>
        <vt:lpwstr/>
      </vt:variant>
      <vt:variant>
        <vt:i4>2752557</vt:i4>
      </vt:variant>
      <vt:variant>
        <vt:i4>117</vt:i4>
      </vt:variant>
      <vt:variant>
        <vt:i4>0</vt:i4>
      </vt:variant>
      <vt:variant>
        <vt:i4>5</vt:i4>
      </vt:variant>
      <vt:variant>
        <vt:lpwstr>http://www.revistadebolsa.com/</vt:lpwstr>
      </vt:variant>
      <vt:variant>
        <vt:lpwstr/>
      </vt:variant>
      <vt:variant>
        <vt:i4>5767232</vt:i4>
      </vt:variant>
      <vt:variant>
        <vt:i4>114</vt:i4>
      </vt:variant>
      <vt:variant>
        <vt:i4>0</vt:i4>
      </vt:variant>
      <vt:variant>
        <vt:i4>5</vt:i4>
      </vt:variant>
      <vt:variant>
        <vt:lpwstr>http://www.plangeneralcontable.com/html/index.php</vt:lpwstr>
      </vt:variant>
      <vt:variant>
        <vt:lpwstr/>
      </vt:variant>
      <vt:variant>
        <vt:i4>6225998</vt:i4>
      </vt:variant>
      <vt:variant>
        <vt:i4>111</vt:i4>
      </vt:variant>
      <vt:variant>
        <vt:i4>0</vt:i4>
      </vt:variant>
      <vt:variant>
        <vt:i4>5</vt:i4>
      </vt:variant>
      <vt:variant>
        <vt:lpwstr>http://www.pymesite.com/</vt:lpwstr>
      </vt:variant>
      <vt:variant>
        <vt:lpwstr/>
      </vt:variant>
      <vt:variant>
        <vt:i4>4718619</vt:i4>
      </vt:variant>
      <vt:variant>
        <vt:i4>108</vt:i4>
      </vt:variant>
      <vt:variant>
        <vt:i4>0</vt:i4>
      </vt:variant>
      <vt:variant>
        <vt:i4>5</vt:i4>
      </vt:variant>
      <vt:variant>
        <vt:lpwstr>http://www.elmundo.es/nuevaeconomia/</vt:lpwstr>
      </vt:variant>
      <vt:variant>
        <vt:lpwstr/>
      </vt:variant>
      <vt:variant>
        <vt:i4>3604542</vt:i4>
      </vt:variant>
      <vt:variant>
        <vt:i4>105</vt:i4>
      </vt:variant>
      <vt:variant>
        <vt:i4>0</vt:i4>
      </vt:variant>
      <vt:variant>
        <vt:i4>5</vt:i4>
      </vt:variant>
      <vt:variant>
        <vt:lpwstr>http://www.mercado.com.ar/mercado/</vt:lpwstr>
      </vt:variant>
      <vt:variant>
        <vt:lpwstr/>
      </vt:variant>
      <vt:variant>
        <vt:i4>4194330</vt:i4>
      </vt:variant>
      <vt:variant>
        <vt:i4>102</vt:i4>
      </vt:variant>
      <vt:variant>
        <vt:i4>0</vt:i4>
      </vt:variant>
      <vt:variant>
        <vt:i4>5</vt:i4>
      </vt:variant>
      <vt:variant>
        <vt:lpwstr>http://www.injef.com/</vt:lpwstr>
      </vt:variant>
      <vt:variant>
        <vt:lpwstr/>
      </vt:variant>
      <vt:variant>
        <vt:i4>5111887</vt:i4>
      </vt:variant>
      <vt:variant>
        <vt:i4>99</vt:i4>
      </vt:variant>
      <vt:variant>
        <vt:i4>0</vt:i4>
      </vt:variant>
      <vt:variant>
        <vt:i4>5</vt:i4>
      </vt:variant>
      <vt:variant>
        <vt:lpwstr>http://www.iberfinanzas.com/</vt:lpwstr>
      </vt:variant>
      <vt:variant>
        <vt:lpwstr/>
      </vt:variant>
      <vt:variant>
        <vt:i4>3539045</vt:i4>
      </vt:variant>
      <vt:variant>
        <vt:i4>96</vt:i4>
      </vt:variant>
      <vt:variant>
        <vt:i4>0</vt:i4>
      </vt:variant>
      <vt:variant>
        <vt:i4>5</vt:i4>
      </vt:variant>
      <vt:variant>
        <vt:lpwstr>http://www.iactual.com/</vt:lpwstr>
      </vt:variant>
      <vt:variant>
        <vt:lpwstr/>
      </vt:variant>
      <vt:variant>
        <vt:i4>2228259</vt:i4>
      </vt:variant>
      <vt:variant>
        <vt:i4>93</vt:i4>
      </vt:variant>
      <vt:variant>
        <vt:i4>0</vt:i4>
      </vt:variant>
      <vt:variant>
        <vt:i4>5</vt:i4>
      </vt:variant>
      <vt:variant>
        <vt:lpwstr>http://www.forodirectivos.com/</vt:lpwstr>
      </vt:variant>
      <vt:variant>
        <vt:lpwstr/>
      </vt:variant>
      <vt:variant>
        <vt:i4>4784204</vt:i4>
      </vt:variant>
      <vt:variant>
        <vt:i4>90</vt:i4>
      </vt:variant>
      <vt:variant>
        <vt:i4>0</vt:i4>
      </vt:variant>
      <vt:variant>
        <vt:i4>5</vt:i4>
      </vt:variant>
      <vt:variant>
        <vt:lpwstr>http://www.expansionyempleo.com/</vt:lpwstr>
      </vt:variant>
      <vt:variant>
        <vt:lpwstr/>
      </vt:variant>
      <vt:variant>
        <vt:i4>5046337</vt:i4>
      </vt:variant>
      <vt:variant>
        <vt:i4>87</vt:i4>
      </vt:variant>
      <vt:variant>
        <vt:i4>0</vt:i4>
      </vt:variant>
      <vt:variant>
        <vt:i4>5</vt:i4>
      </vt:variant>
      <vt:variant>
        <vt:lpwstr>http://www.estuweb.com/portal/index.jhtml</vt:lpwstr>
      </vt:variant>
      <vt:variant>
        <vt:lpwstr/>
      </vt:variant>
      <vt:variant>
        <vt:i4>2490413</vt:i4>
      </vt:variant>
      <vt:variant>
        <vt:i4>84</vt:i4>
      </vt:variant>
      <vt:variant>
        <vt:i4>0</vt:i4>
      </vt:variant>
      <vt:variant>
        <vt:i4>5</vt:i4>
      </vt:variant>
      <vt:variant>
        <vt:lpwstr>http://www.emprendedores.navegalia.com/</vt:lpwstr>
      </vt:variant>
      <vt:variant>
        <vt:lpwstr/>
      </vt:variant>
      <vt:variant>
        <vt:i4>4325442</vt:i4>
      </vt:variant>
      <vt:variant>
        <vt:i4>81</vt:i4>
      </vt:variant>
      <vt:variant>
        <vt:i4>0</vt:i4>
      </vt:variant>
      <vt:variant>
        <vt:i4>5</vt:i4>
      </vt:variant>
      <vt:variant>
        <vt:lpwstr>http://www.emarketeer.net/es/</vt:lpwstr>
      </vt:variant>
      <vt:variant>
        <vt:lpwstr/>
      </vt:variant>
      <vt:variant>
        <vt:i4>7536698</vt:i4>
      </vt:variant>
      <vt:variant>
        <vt:i4>78</vt:i4>
      </vt:variant>
      <vt:variant>
        <vt:i4>0</vt:i4>
      </vt:variant>
      <vt:variant>
        <vt:i4>5</vt:i4>
      </vt:variant>
      <vt:variant>
        <vt:lpwstr>http://cuadrodemando.unizar.es/</vt:lpwstr>
      </vt:variant>
      <vt:variant>
        <vt:lpwstr/>
      </vt:variant>
      <vt:variant>
        <vt:i4>4522004</vt:i4>
      </vt:variant>
      <vt:variant>
        <vt:i4>75</vt:i4>
      </vt:variant>
      <vt:variant>
        <vt:i4>0</vt:i4>
      </vt:variant>
      <vt:variant>
        <vt:i4>5</vt:i4>
      </vt:variant>
      <vt:variant>
        <vt:lpwstr>http://www.confidencialeconomico.com/</vt:lpwstr>
      </vt:variant>
      <vt:variant>
        <vt:lpwstr/>
      </vt:variant>
      <vt:variant>
        <vt:i4>4128811</vt:i4>
      </vt:variant>
      <vt:variant>
        <vt:i4>72</vt:i4>
      </vt:variant>
      <vt:variant>
        <vt:i4>0</vt:i4>
      </vt:variant>
      <vt:variant>
        <vt:i4>5</vt:i4>
      </vt:variant>
      <vt:variant>
        <vt:lpwstr>http://www.baquia.com/</vt:lpwstr>
      </vt:variant>
      <vt:variant>
        <vt:lpwstr/>
      </vt:variant>
      <vt:variant>
        <vt:i4>1507401</vt:i4>
      </vt:variant>
      <vt:variant>
        <vt:i4>69</vt:i4>
      </vt:variant>
      <vt:variant>
        <vt:i4>0</vt:i4>
      </vt:variant>
      <vt:variant>
        <vt:i4>5</vt:i4>
      </vt:variant>
      <vt:variant>
        <vt:lpwstr>http://www.actualidad-economica.com/</vt:lpwstr>
      </vt:variant>
      <vt:variant>
        <vt:lpwstr/>
      </vt:variant>
      <vt:variant>
        <vt:i4>720979</vt:i4>
      </vt:variant>
      <vt:variant>
        <vt:i4>66</vt:i4>
      </vt:variant>
      <vt:variant>
        <vt:i4>0</vt:i4>
      </vt:variant>
      <vt:variant>
        <vt:i4>5</vt:i4>
      </vt:variant>
      <vt:variant>
        <vt:lpwstr>http://www.tituladosmercantiles.org/CONrega.html</vt:lpwstr>
      </vt:variant>
      <vt:variant>
        <vt:lpwstr/>
      </vt:variant>
      <vt:variant>
        <vt:i4>7471208</vt:i4>
      </vt:variant>
      <vt:variant>
        <vt:i4>63</vt:i4>
      </vt:variant>
      <vt:variant>
        <vt:i4>0</vt:i4>
      </vt:variant>
      <vt:variant>
        <vt:i4>5</vt:i4>
      </vt:variant>
      <vt:variant>
        <vt:lpwstr>http://www.rea.es/</vt:lpwstr>
      </vt:variant>
      <vt:variant>
        <vt:lpwstr/>
      </vt:variant>
      <vt:variant>
        <vt:i4>2031707</vt:i4>
      </vt:variant>
      <vt:variant>
        <vt:i4>60</vt:i4>
      </vt:variant>
      <vt:variant>
        <vt:i4>0</vt:i4>
      </vt:variant>
      <vt:variant>
        <vt:i4>5</vt:i4>
      </vt:variant>
      <vt:variant>
        <vt:lpwstr>http://www.iacjce.es/</vt:lpwstr>
      </vt:variant>
      <vt:variant>
        <vt:lpwstr/>
      </vt:variant>
      <vt:variant>
        <vt:i4>4063337</vt:i4>
      </vt:variant>
      <vt:variant>
        <vt:i4>57</vt:i4>
      </vt:variant>
      <vt:variant>
        <vt:i4>0</vt:i4>
      </vt:variant>
      <vt:variant>
        <vt:i4>5</vt:i4>
      </vt:variant>
      <vt:variant>
        <vt:lpwstr>http://www.cedenet.org/</vt:lpwstr>
      </vt:variant>
      <vt:variant>
        <vt:lpwstr/>
      </vt:variant>
      <vt:variant>
        <vt:i4>2359401</vt:i4>
      </vt:variant>
      <vt:variant>
        <vt:i4>54</vt:i4>
      </vt:variant>
      <vt:variant>
        <vt:i4>0</vt:i4>
      </vt:variant>
      <vt:variant>
        <vt:i4>5</vt:i4>
      </vt:variant>
      <vt:variant>
        <vt:lpwstr>http://www.cedvalencia.com/</vt:lpwstr>
      </vt:variant>
      <vt:variant>
        <vt:lpwstr/>
      </vt:variant>
      <vt:variant>
        <vt:i4>6553725</vt:i4>
      </vt:variant>
      <vt:variant>
        <vt:i4>51</vt:i4>
      </vt:variant>
      <vt:variant>
        <vt:i4>0</vt:i4>
      </vt:variant>
      <vt:variant>
        <vt:i4>5</vt:i4>
      </vt:variant>
      <vt:variant>
        <vt:lpwstr>http://www.apd.es/</vt:lpwstr>
      </vt:variant>
      <vt:variant>
        <vt:lpwstr/>
      </vt:variant>
      <vt:variant>
        <vt:i4>5767241</vt:i4>
      </vt:variant>
      <vt:variant>
        <vt:i4>48</vt:i4>
      </vt:variant>
      <vt:variant>
        <vt:i4>0</vt:i4>
      </vt:variant>
      <vt:variant>
        <vt:i4>5</vt:i4>
      </vt:variant>
      <vt:variant>
        <vt:lpwstr>http://asepuc.unizar.es/</vt:lpwstr>
      </vt:variant>
      <vt:variant>
        <vt:lpwstr/>
      </vt:variant>
      <vt:variant>
        <vt:i4>5308497</vt:i4>
      </vt:variant>
      <vt:variant>
        <vt:i4>45</vt:i4>
      </vt:variant>
      <vt:variant>
        <vt:i4>0</vt:i4>
      </vt:variant>
      <vt:variant>
        <vt:i4>5</vt:i4>
      </vt:variant>
      <vt:variant>
        <vt:lpwstr>http://www.ugr.es/~aedem/aedem02.htm</vt:lpwstr>
      </vt:variant>
      <vt:variant>
        <vt:lpwstr/>
      </vt:variant>
      <vt:variant>
        <vt:i4>196700</vt:i4>
      </vt:variant>
      <vt:variant>
        <vt:i4>42</vt:i4>
      </vt:variant>
      <vt:variant>
        <vt:i4>0</vt:i4>
      </vt:variant>
      <vt:variant>
        <vt:i4>5</vt:i4>
      </vt:variant>
      <vt:variant>
        <vt:lpwstr>http://www.aedipe.es/</vt:lpwstr>
      </vt:variant>
      <vt:variant>
        <vt:lpwstr/>
      </vt:variant>
      <vt:variant>
        <vt:i4>393226</vt:i4>
      </vt:variant>
      <vt:variant>
        <vt:i4>39</vt:i4>
      </vt:variant>
      <vt:variant>
        <vt:i4>0</vt:i4>
      </vt:variant>
      <vt:variant>
        <vt:i4>5</vt:i4>
      </vt:variant>
      <vt:variant>
        <vt:lpwstr>http://www.acodi.es/</vt:lpwstr>
      </vt:variant>
      <vt:variant>
        <vt:lpwstr/>
      </vt:variant>
      <vt:variant>
        <vt:i4>1507412</vt:i4>
      </vt:variant>
      <vt:variant>
        <vt:i4>36</vt:i4>
      </vt:variant>
      <vt:variant>
        <vt:i4>0</vt:i4>
      </vt:variant>
      <vt:variant>
        <vt:i4>5</vt:i4>
      </vt:variant>
      <vt:variant>
        <vt:lpwstr>http://www.aece.es/Principal.htm</vt:lpwstr>
      </vt:variant>
      <vt:variant>
        <vt:lpwstr/>
      </vt:variant>
      <vt:variant>
        <vt:i4>6291533</vt:i4>
      </vt:variant>
      <vt:variant>
        <vt:i4>33</vt:i4>
      </vt:variant>
      <vt:variant>
        <vt:i4>0</vt:i4>
      </vt:variant>
      <vt:variant>
        <vt:i4>5</vt:i4>
      </vt:variant>
      <vt:variant>
        <vt:lpwstr>http://www.fue.uji.es/noticias/acede/taller_acede.php</vt:lpwstr>
      </vt:variant>
      <vt:variant>
        <vt:lpwstr/>
      </vt:variant>
      <vt:variant>
        <vt:i4>2293857</vt:i4>
      </vt:variant>
      <vt:variant>
        <vt:i4>30</vt:i4>
      </vt:variant>
      <vt:variant>
        <vt:i4>0</vt:i4>
      </vt:variant>
      <vt:variant>
        <vt:i4>5</vt:i4>
      </vt:variant>
      <vt:variant>
        <vt:lpwstr>https://osiris.bvdep.com/version-2007926/cgi/template.dll?product=20&amp;user=ipaddress</vt:lpwstr>
      </vt:variant>
      <vt:variant>
        <vt:lpwstr/>
      </vt:variant>
      <vt:variant>
        <vt:i4>458820</vt:i4>
      </vt:variant>
      <vt:variant>
        <vt:i4>27</vt:i4>
      </vt:variant>
      <vt:variant>
        <vt:i4>0</vt:i4>
      </vt:variant>
      <vt:variant>
        <vt:i4>5</vt:i4>
      </vt:variant>
      <vt:variant>
        <vt:lpwstr>http://sabi.bvdep.com/version-2007924/cgi/template.dll?product=27&amp;user=ipaddress</vt:lpwstr>
      </vt:variant>
      <vt:variant>
        <vt:lpwstr/>
      </vt:variant>
      <vt:variant>
        <vt:i4>5111890</vt:i4>
      </vt:variant>
      <vt:variant>
        <vt:i4>24</vt:i4>
      </vt:variant>
      <vt:variant>
        <vt:i4>0</vt:i4>
      </vt:variant>
      <vt:variant>
        <vt:i4>5</vt:i4>
      </vt:variant>
      <vt:variant>
        <vt:lpwstr>http://www.esade.es/guiame/especiales/memorias/sectores/index.php?MTc%3D</vt:lpwstr>
      </vt:variant>
      <vt:variant>
        <vt:lpwstr/>
      </vt:variant>
      <vt:variant>
        <vt:i4>8061048</vt:i4>
      </vt:variant>
      <vt:variant>
        <vt:i4>21</vt:i4>
      </vt:variant>
      <vt:variant>
        <vt:i4>0</vt:i4>
      </vt:variant>
      <vt:variant>
        <vt:i4>5</vt:i4>
      </vt:variant>
      <vt:variant>
        <vt:lpwstr>http://proquest.umi.com/pqdweb</vt:lpwstr>
      </vt:variant>
      <vt:variant>
        <vt:lpwstr/>
      </vt:variant>
      <vt:variant>
        <vt:i4>3539066</vt:i4>
      </vt:variant>
      <vt:variant>
        <vt:i4>18</vt:i4>
      </vt:variant>
      <vt:variant>
        <vt:i4>0</vt:i4>
      </vt:variant>
      <vt:variant>
        <vt:i4>5</vt:i4>
      </vt:variant>
      <vt:variant>
        <vt:lpwstr>http://ejournals.ebsco.com/</vt:lpwstr>
      </vt:variant>
      <vt:variant>
        <vt:lpwstr/>
      </vt:variant>
      <vt:variant>
        <vt:i4>7602225</vt:i4>
      </vt:variant>
      <vt:variant>
        <vt:i4>15</vt:i4>
      </vt:variant>
      <vt:variant>
        <vt:i4>0</vt:i4>
      </vt:variant>
      <vt:variant>
        <vt:i4>5</vt:i4>
      </vt:variant>
      <vt:variant>
        <vt:lpwstr>http://www.aeca.es/</vt:lpwstr>
      </vt:variant>
      <vt:variant>
        <vt:lpwstr/>
      </vt:variant>
      <vt:variant>
        <vt:i4>1507394</vt:i4>
      </vt:variant>
      <vt:variant>
        <vt:i4>12</vt:i4>
      </vt:variant>
      <vt:variant>
        <vt:i4>0</vt:i4>
      </vt:variant>
      <vt:variant>
        <vt:i4>5</vt:i4>
      </vt:variant>
      <vt:variant>
        <vt:lpwstr>http://scholar.google.es/</vt:lpwstr>
      </vt:variant>
      <vt:variant>
        <vt:lpwstr/>
      </vt:variant>
      <vt:variant>
        <vt:i4>6291500</vt:i4>
      </vt:variant>
      <vt:variant>
        <vt:i4>9</vt:i4>
      </vt:variant>
      <vt:variant>
        <vt:i4>0</vt:i4>
      </vt:variant>
      <vt:variant>
        <vt:i4>5</vt:i4>
      </vt:variant>
      <vt:variant>
        <vt:lpwstr>http://ec3.ugr.es/in-recs/</vt:lpwstr>
      </vt:variant>
      <vt:variant>
        <vt:lpwstr/>
      </vt:variant>
      <vt:variant>
        <vt:i4>7733296</vt:i4>
      </vt:variant>
      <vt:variant>
        <vt:i4>6</vt:i4>
      </vt:variant>
      <vt:variant>
        <vt:i4>0</vt:i4>
      </vt:variant>
      <vt:variant>
        <vt:i4>5</vt:i4>
      </vt:variant>
      <vt:variant>
        <vt:lpwstr>http://dialnet.unirioja.es/</vt:lpwstr>
      </vt:variant>
      <vt:variant>
        <vt:lpwstr/>
      </vt:variant>
      <vt:variant>
        <vt:i4>3145834</vt:i4>
      </vt:variant>
      <vt:variant>
        <vt:i4>3</vt:i4>
      </vt:variant>
      <vt:variant>
        <vt:i4>0</vt:i4>
      </vt:variant>
      <vt:variant>
        <vt:i4>5</vt:i4>
      </vt:variant>
      <vt:variant>
        <vt:lpwstr>http://www.icac.meh.es/icali/icali.htm</vt:lpwstr>
      </vt:variant>
      <vt:variant>
        <vt:lpwstr/>
      </vt:variant>
      <vt:variant>
        <vt:i4>3473456</vt:i4>
      </vt:variant>
      <vt:variant>
        <vt:i4>0</vt:i4>
      </vt:variant>
      <vt:variant>
        <vt:i4>0</vt:i4>
      </vt:variant>
      <vt:variant>
        <vt:i4>5</vt:i4>
      </vt:variant>
      <vt:variant>
        <vt:lpwstr>http://www.icac.meh.es/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CONTABILIDAD Y AUDITORÍA DE CUENTAS (MINISTERIO DE ECONOMÍA)</dc:title>
  <dc:creator>dprior</dc:creator>
  <cp:lastModifiedBy>aaa</cp:lastModifiedBy>
  <cp:revision>3</cp:revision>
  <cp:lastPrinted>2007-10-10T13:19:00Z</cp:lastPrinted>
  <dcterms:created xsi:type="dcterms:W3CDTF">2012-09-07T07:27:00Z</dcterms:created>
  <dcterms:modified xsi:type="dcterms:W3CDTF">2012-09-07T08:17:00Z</dcterms:modified>
</cp:coreProperties>
</file>