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892" w:rsidRDefault="00E12892" w:rsidP="00E12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9B1CAA" w:rsidRDefault="009B1CAA" w:rsidP="00E12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E12892" w:rsidRDefault="00E12892" w:rsidP="00E12892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ca-ES" w:eastAsia="es-ES"/>
        </w:rPr>
      </w:pPr>
      <w:r w:rsidRPr="00E12892">
        <w:rPr>
          <w:rFonts w:ascii="Verdana" w:eastAsia="Times New Roman" w:hAnsi="Verdana" w:cs="Times New Roman"/>
          <w:b/>
          <w:bCs/>
          <w:sz w:val="20"/>
          <w:szCs w:val="20"/>
          <w:lang w:val="ca-ES" w:eastAsia="es-ES"/>
        </w:rPr>
        <w:t>Resolució de ** de *** de 201*, per la qual es convoquen eleccions a membres de la Junta de Facultat ***</w:t>
      </w:r>
    </w:p>
    <w:p w:rsidR="00E12892" w:rsidRPr="00E12892" w:rsidRDefault="00E12892" w:rsidP="00E1289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ca-ES" w:eastAsia="es-ES"/>
        </w:rPr>
      </w:pPr>
    </w:p>
    <w:p w:rsidR="00E12892" w:rsidRPr="00E12892" w:rsidRDefault="00E12892" w:rsidP="00E1289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ca-ES" w:eastAsia="es-ES"/>
        </w:rPr>
      </w:pPr>
      <w:r w:rsidRPr="00E12892">
        <w:rPr>
          <w:rFonts w:ascii="Verdana" w:eastAsia="Times New Roman" w:hAnsi="Verdana" w:cs="Times New Roman"/>
          <w:sz w:val="20"/>
          <w:szCs w:val="20"/>
          <w:lang w:val="ca-ES" w:eastAsia="es-ES"/>
        </w:rPr>
        <w:t>De conformitat amb el que disposen els Estatuts de la UAB i el Reglament Electoral de la Universitat Autònoma de Barcelona, aprovat pel Consell de Govern el dia 22 de desembre de 2003 i modificat per acords de dates 27 de setembre de 2006, 2 d’octubre de 2008, 30 de setembre de 2010 i 17 d’octubre de 2012.</w:t>
      </w:r>
    </w:p>
    <w:p w:rsidR="00E12892" w:rsidRPr="00E12892" w:rsidRDefault="00E12892" w:rsidP="00E1289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ca-ES" w:eastAsia="es-ES"/>
        </w:rPr>
      </w:pPr>
      <w:r w:rsidRPr="00E12892">
        <w:rPr>
          <w:rFonts w:ascii="Verdana" w:eastAsia="Times New Roman" w:hAnsi="Verdana" w:cs="Times New Roman"/>
          <w:sz w:val="20"/>
          <w:szCs w:val="20"/>
          <w:lang w:val="ca-ES" w:eastAsia="es-ES"/>
        </w:rPr>
        <w:t> </w:t>
      </w:r>
    </w:p>
    <w:p w:rsidR="00E12892" w:rsidRPr="00E12892" w:rsidRDefault="00E12892" w:rsidP="00E1289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ca-ES" w:eastAsia="es-ES"/>
        </w:rPr>
      </w:pPr>
      <w:r w:rsidRPr="00E12892">
        <w:rPr>
          <w:rFonts w:ascii="Verdana" w:eastAsia="Times New Roman" w:hAnsi="Verdana" w:cs="Times New Roman"/>
          <w:sz w:val="20"/>
          <w:szCs w:val="20"/>
          <w:lang w:val="ca-ES" w:eastAsia="es-ES"/>
        </w:rPr>
        <w:t>Atès que en data ** de *** de 201* es va reunir la Junta Electoral de la Facultat *** i va elaborar el calendari electoral, així com també ha donat el seu vistiplau a la distribució del nombre de membres de la Junta de Facultat, i de conformitat amb el que disposa el Reglament Electoral.</w:t>
      </w:r>
    </w:p>
    <w:p w:rsidR="00E12892" w:rsidRPr="00E12892" w:rsidRDefault="00E12892" w:rsidP="00E1289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ca-ES" w:eastAsia="es-ES"/>
        </w:rPr>
      </w:pPr>
      <w:r w:rsidRPr="00E12892">
        <w:rPr>
          <w:rFonts w:ascii="Verdana" w:eastAsia="Times New Roman" w:hAnsi="Verdana" w:cs="Times New Roman"/>
          <w:sz w:val="20"/>
          <w:szCs w:val="20"/>
          <w:lang w:val="ca-ES" w:eastAsia="es-ES"/>
        </w:rPr>
        <w:t> </w:t>
      </w:r>
    </w:p>
    <w:p w:rsidR="00E12892" w:rsidRPr="00E12892" w:rsidRDefault="00E12892" w:rsidP="00E1289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ca-ES" w:eastAsia="es-ES"/>
        </w:rPr>
      </w:pPr>
      <w:r w:rsidRPr="00E12892">
        <w:rPr>
          <w:rFonts w:ascii="Verdana" w:eastAsia="Times New Roman" w:hAnsi="Verdana" w:cs="Times New Roman"/>
          <w:sz w:val="20"/>
          <w:szCs w:val="20"/>
          <w:lang w:val="ca-ES" w:eastAsia="es-ES"/>
        </w:rPr>
        <w:t>Atès que la disposició addicional quarta del Reglament Electoral estableix que la convocatòria de les eleccions podrà preveure la utilització del sistema de votació electrònica per a l’emissió dels vots i per al seu escrutini, ja sigui paral·lelament al sistema de votació presencial, o com a únic sistema de votació.</w:t>
      </w:r>
    </w:p>
    <w:p w:rsidR="00E12892" w:rsidRPr="00E12892" w:rsidRDefault="00E12892" w:rsidP="00E1289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ca-ES" w:eastAsia="es-ES"/>
        </w:rPr>
      </w:pPr>
      <w:r w:rsidRPr="00E12892">
        <w:rPr>
          <w:rFonts w:ascii="Verdana" w:eastAsia="Times New Roman" w:hAnsi="Verdana" w:cs="Times New Roman"/>
          <w:sz w:val="20"/>
          <w:szCs w:val="20"/>
          <w:lang w:val="ca-ES" w:eastAsia="es-ES"/>
        </w:rPr>
        <w:t> </w:t>
      </w:r>
    </w:p>
    <w:p w:rsidR="00E12892" w:rsidRPr="00E12892" w:rsidRDefault="00E12892" w:rsidP="00E1289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ca-ES" w:eastAsia="es-ES"/>
        </w:rPr>
      </w:pPr>
      <w:r w:rsidRPr="00E12892">
        <w:rPr>
          <w:rFonts w:ascii="Verdana" w:eastAsia="Times New Roman" w:hAnsi="Verdana" w:cs="Times New Roman"/>
          <w:sz w:val="20"/>
          <w:szCs w:val="20"/>
          <w:lang w:val="ca-ES" w:eastAsia="es-ES"/>
        </w:rPr>
        <w:t>Atès que s’ha valorat la conveniència de desenvolupar el procés d’eleccions a la Junta de Facultat de *** únicament pel sistema de votació electrònica, i que aquesta proposta compta amb el previ informe favorable de la secretària general i del comissionat del rector per a la Societat de la Informació, en el qual es garanteix la disponibilitat i la seguretat dels recursos necessaris per al desenvolupament d’aquest sistema.</w:t>
      </w:r>
    </w:p>
    <w:p w:rsidR="00E12892" w:rsidRDefault="00E12892" w:rsidP="00E12892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ca-ES" w:eastAsia="es-ES"/>
        </w:rPr>
      </w:pPr>
    </w:p>
    <w:p w:rsidR="00E12892" w:rsidRDefault="00E12892" w:rsidP="00E12892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ca-ES" w:eastAsia="es-ES"/>
        </w:rPr>
      </w:pPr>
    </w:p>
    <w:p w:rsidR="00E12892" w:rsidRPr="00E12892" w:rsidRDefault="00E12892" w:rsidP="00E1289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ca-ES" w:eastAsia="es-ES"/>
        </w:rPr>
      </w:pPr>
      <w:r w:rsidRPr="00E12892">
        <w:rPr>
          <w:rFonts w:ascii="Verdana" w:eastAsia="Times New Roman" w:hAnsi="Verdana" w:cs="Times New Roman"/>
          <w:b/>
          <w:bCs/>
          <w:sz w:val="20"/>
          <w:szCs w:val="20"/>
          <w:lang w:val="ca-ES" w:eastAsia="es-ES"/>
        </w:rPr>
        <w:t>RESOLC</w:t>
      </w:r>
    </w:p>
    <w:p w:rsidR="00E12892" w:rsidRDefault="00E12892" w:rsidP="00E1289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ca-ES" w:eastAsia="es-ES"/>
        </w:rPr>
      </w:pPr>
      <w:r w:rsidRPr="00E12892">
        <w:rPr>
          <w:rFonts w:ascii="Verdana" w:eastAsia="Times New Roman" w:hAnsi="Verdana" w:cs="Times New Roman"/>
          <w:sz w:val="20"/>
          <w:szCs w:val="20"/>
          <w:lang w:val="ca-ES" w:eastAsia="es-ES"/>
        </w:rPr>
        <w:t> </w:t>
      </w:r>
    </w:p>
    <w:p w:rsidR="00E12892" w:rsidRPr="00E12892" w:rsidRDefault="00E12892" w:rsidP="00E1289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ca-ES" w:eastAsia="es-ES"/>
        </w:rPr>
      </w:pPr>
    </w:p>
    <w:p w:rsidR="00E12892" w:rsidRPr="00E12892" w:rsidRDefault="00E12892" w:rsidP="00E1289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ca-ES" w:eastAsia="es-ES"/>
        </w:rPr>
      </w:pPr>
      <w:r w:rsidRPr="00E12892">
        <w:rPr>
          <w:rFonts w:ascii="Verdana" w:eastAsia="Times New Roman" w:hAnsi="Verdana" w:cs="Times New Roman"/>
          <w:sz w:val="20"/>
          <w:szCs w:val="20"/>
          <w:lang w:val="ca-ES" w:eastAsia="es-ES"/>
        </w:rPr>
        <w:t>Primer.- Convocar eleccions a la Junta de Facultat ***, d’acord amb el calendari electoral i la distribució de representants que pertoca a cada circumscripció electoral, que es recull en l’annex núm. 1.</w:t>
      </w:r>
    </w:p>
    <w:p w:rsidR="00E12892" w:rsidRPr="00E12892" w:rsidRDefault="00E12892" w:rsidP="00E1289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ca-ES" w:eastAsia="es-ES"/>
        </w:rPr>
      </w:pPr>
      <w:r w:rsidRPr="00E12892">
        <w:rPr>
          <w:rFonts w:ascii="Verdana" w:eastAsia="Times New Roman" w:hAnsi="Verdana" w:cs="Times New Roman"/>
          <w:sz w:val="20"/>
          <w:szCs w:val="20"/>
          <w:lang w:val="ca-ES" w:eastAsia="es-ES"/>
        </w:rPr>
        <w:t> </w:t>
      </w:r>
    </w:p>
    <w:p w:rsidR="00E12892" w:rsidRPr="00E12892" w:rsidRDefault="00E12892" w:rsidP="00E1289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ca-ES" w:eastAsia="es-ES"/>
        </w:rPr>
      </w:pPr>
      <w:r w:rsidRPr="00E12892">
        <w:rPr>
          <w:rFonts w:ascii="Verdana" w:eastAsia="Times New Roman" w:hAnsi="Verdana" w:cs="Times New Roman"/>
          <w:sz w:val="20"/>
          <w:szCs w:val="20"/>
          <w:lang w:val="ca-ES" w:eastAsia="es-ES"/>
        </w:rPr>
        <w:t>Segon.- Autoritzar la utilització del sistema de votació electrònica com a únic sistema de votació d’aquest procés electoral, d’acord amb les previsions específiques dels aspectes organitzatius que es recullen en l’annex núm. 2.</w:t>
      </w:r>
    </w:p>
    <w:p w:rsidR="00E12892" w:rsidRPr="00E12892" w:rsidRDefault="00E12892" w:rsidP="00E1289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ca-ES" w:eastAsia="es-ES"/>
        </w:rPr>
      </w:pPr>
      <w:r w:rsidRPr="00E12892">
        <w:rPr>
          <w:rFonts w:ascii="Verdana" w:eastAsia="Times New Roman" w:hAnsi="Verdana" w:cs="Times New Roman"/>
          <w:sz w:val="20"/>
          <w:szCs w:val="20"/>
          <w:lang w:val="ca-ES" w:eastAsia="es-ES"/>
        </w:rPr>
        <w:t> </w:t>
      </w:r>
    </w:p>
    <w:p w:rsidR="00E12892" w:rsidRDefault="00E12892" w:rsidP="00E1289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ca-ES" w:eastAsia="es-ES"/>
        </w:rPr>
      </w:pPr>
    </w:p>
    <w:p w:rsidR="00E12892" w:rsidRDefault="00E12892" w:rsidP="00E1289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ca-ES" w:eastAsia="es-ES"/>
        </w:rPr>
      </w:pPr>
    </w:p>
    <w:p w:rsidR="00E12892" w:rsidRDefault="00E12892" w:rsidP="00E1289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ca-ES" w:eastAsia="es-ES"/>
        </w:rPr>
      </w:pPr>
    </w:p>
    <w:p w:rsidR="00E12892" w:rsidRDefault="00E12892" w:rsidP="00E1289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ca-ES" w:eastAsia="es-ES"/>
        </w:rPr>
      </w:pPr>
    </w:p>
    <w:p w:rsidR="00E12892" w:rsidRDefault="00E12892" w:rsidP="00E1289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ca-ES" w:eastAsia="es-ES"/>
        </w:rPr>
      </w:pPr>
    </w:p>
    <w:p w:rsidR="00E12892" w:rsidRDefault="00E12892" w:rsidP="00E1289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ca-ES" w:eastAsia="es-ES"/>
        </w:rPr>
      </w:pPr>
    </w:p>
    <w:p w:rsidR="00E12892" w:rsidRDefault="00E12892" w:rsidP="00E1289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ca-ES" w:eastAsia="es-ES"/>
        </w:rPr>
      </w:pPr>
    </w:p>
    <w:p w:rsidR="00E12892" w:rsidRDefault="00E12892" w:rsidP="00E1289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ca-ES" w:eastAsia="es-ES"/>
        </w:rPr>
      </w:pPr>
    </w:p>
    <w:p w:rsidR="00E12892" w:rsidRPr="00E12892" w:rsidRDefault="00E12892" w:rsidP="00E1289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ca-ES" w:eastAsia="es-ES"/>
        </w:rPr>
      </w:pPr>
      <w:r w:rsidRPr="00E12892">
        <w:rPr>
          <w:rFonts w:ascii="Verdana" w:eastAsia="Times New Roman" w:hAnsi="Verdana" w:cs="Times New Roman"/>
          <w:sz w:val="20"/>
          <w:szCs w:val="20"/>
          <w:lang w:val="ca-ES" w:eastAsia="es-ES"/>
        </w:rPr>
        <w:t>El degà / La degana</w:t>
      </w:r>
    </w:p>
    <w:p w:rsidR="00E12892" w:rsidRPr="00E12892" w:rsidRDefault="00E12892" w:rsidP="00E1289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ca-ES" w:eastAsia="es-ES"/>
        </w:rPr>
      </w:pPr>
      <w:r w:rsidRPr="00E12892">
        <w:rPr>
          <w:rFonts w:ascii="Verdana" w:eastAsia="Times New Roman" w:hAnsi="Verdana" w:cs="Times New Roman"/>
          <w:sz w:val="20"/>
          <w:szCs w:val="20"/>
          <w:lang w:val="ca-ES" w:eastAsia="es-ES"/>
        </w:rPr>
        <w:t> </w:t>
      </w:r>
    </w:p>
    <w:p w:rsidR="00E12892" w:rsidRPr="00E12892" w:rsidRDefault="00E12892" w:rsidP="00E1289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ca-ES" w:eastAsia="es-ES"/>
        </w:rPr>
      </w:pPr>
      <w:r w:rsidRPr="00E12892">
        <w:rPr>
          <w:rFonts w:ascii="Verdana" w:eastAsia="Times New Roman" w:hAnsi="Verdana" w:cs="Times New Roman"/>
          <w:sz w:val="20"/>
          <w:szCs w:val="20"/>
          <w:lang w:val="ca-ES" w:eastAsia="es-ES"/>
        </w:rPr>
        <w:t>Bellaterra (Cerdanyola del Vallès), ** de ** de 201*</w:t>
      </w:r>
    </w:p>
    <w:p w:rsidR="00E12892" w:rsidRPr="00E12892" w:rsidRDefault="00E12892" w:rsidP="00E1289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ca-ES" w:eastAsia="es-ES"/>
        </w:rPr>
      </w:pPr>
      <w:r w:rsidRPr="00E12892">
        <w:rPr>
          <w:rFonts w:ascii="Verdana" w:eastAsia="Times New Roman" w:hAnsi="Verdana" w:cs="Times New Roman"/>
          <w:sz w:val="20"/>
          <w:szCs w:val="20"/>
          <w:lang w:val="ca-ES" w:eastAsia="es-ES"/>
        </w:rPr>
        <w:t> </w:t>
      </w:r>
    </w:p>
    <w:p w:rsidR="00E12892" w:rsidRDefault="00E12892">
      <w:pPr>
        <w:rPr>
          <w:rFonts w:ascii="Verdana" w:eastAsia="Times New Roman" w:hAnsi="Verdana" w:cs="Times New Roman"/>
          <w:b/>
          <w:bCs/>
          <w:sz w:val="20"/>
          <w:szCs w:val="20"/>
          <w:lang w:val="ca-ES" w:eastAsia="es-ES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val="ca-ES" w:eastAsia="es-ES"/>
        </w:rPr>
        <w:br w:type="page"/>
      </w:r>
    </w:p>
    <w:p w:rsidR="009B1CAA" w:rsidRPr="009B1CAA" w:rsidRDefault="009B1CAA" w:rsidP="009B1CA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ca-ES" w:eastAsia="es-ES"/>
        </w:rPr>
      </w:pPr>
    </w:p>
    <w:p w:rsidR="009B1CAA" w:rsidRDefault="009B1CAA" w:rsidP="009B1CA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ca-ES" w:eastAsia="es-ES"/>
        </w:rPr>
      </w:pPr>
      <w:r w:rsidRPr="009B1CAA">
        <w:rPr>
          <w:rFonts w:ascii="Verdana" w:eastAsia="Times New Roman" w:hAnsi="Verdana" w:cs="Times New Roman"/>
          <w:b/>
          <w:bCs/>
          <w:sz w:val="20"/>
          <w:szCs w:val="20"/>
          <w:lang w:val="ca-ES" w:eastAsia="es-ES"/>
        </w:rPr>
        <w:t>ANNEX NÚM. 1</w:t>
      </w:r>
    </w:p>
    <w:p w:rsidR="009B1CAA" w:rsidRPr="009B1CAA" w:rsidRDefault="009B1CAA" w:rsidP="009B1CA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ca-ES" w:eastAsia="es-ES"/>
        </w:rPr>
      </w:pPr>
    </w:p>
    <w:p w:rsidR="009B1CAA" w:rsidRDefault="009B1CAA" w:rsidP="009B1CA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ca-ES" w:eastAsia="es-ES"/>
        </w:rPr>
      </w:pPr>
      <w:r w:rsidRPr="009B1CAA">
        <w:rPr>
          <w:rFonts w:ascii="Verdana" w:eastAsia="Times New Roman" w:hAnsi="Verdana" w:cs="Times New Roman"/>
          <w:b/>
          <w:bCs/>
          <w:sz w:val="20"/>
          <w:szCs w:val="20"/>
          <w:lang w:val="ca-ES" w:eastAsia="es-ES"/>
        </w:rPr>
        <w:t>Calendari de les Eleccions a la Junta de Facultat ***</w:t>
      </w:r>
    </w:p>
    <w:p w:rsidR="009B1CAA" w:rsidRDefault="009B1CAA" w:rsidP="009B1CA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ca-ES" w:eastAsia="es-ES"/>
        </w:rPr>
      </w:pPr>
    </w:p>
    <w:tbl>
      <w:tblPr>
        <w:tblW w:w="4949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77"/>
        <w:gridCol w:w="2302"/>
      </w:tblGrid>
      <w:tr w:rsidR="00E12892" w:rsidRPr="00E12892" w:rsidTr="009B1CAA">
        <w:trPr>
          <w:trHeight w:val="851"/>
          <w:tblCellSpacing w:w="0" w:type="dxa"/>
        </w:trPr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892" w:rsidRPr="00E12892" w:rsidRDefault="00E12892" w:rsidP="00E12892">
            <w:pPr>
              <w:spacing w:after="0" w:line="240" w:lineRule="auto"/>
              <w:ind w:left="284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  <w:r w:rsidRPr="00E12892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>Publicació censos electorals provisionals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92" w:rsidRPr="00E12892" w:rsidRDefault="00E12892" w:rsidP="00E12892">
            <w:pPr>
              <w:spacing w:after="0" w:line="240" w:lineRule="auto"/>
              <w:ind w:left="284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</w:p>
        </w:tc>
      </w:tr>
      <w:tr w:rsidR="00E12892" w:rsidRPr="00E12892" w:rsidTr="009B1CAA">
        <w:trPr>
          <w:trHeight w:val="851"/>
          <w:tblCellSpacing w:w="0" w:type="dxa"/>
        </w:trPr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892" w:rsidRPr="00E12892" w:rsidRDefault="00E12892" w:rsidP="00E12892">
            <w:pPr>
              <w:spacing w:after="0" w:line="240" w:lineRule="auto"/>
              <w:ind w:left="284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  <w:r w:rsidRPr="00E12892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>Termini de reclamacions al cens electoral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92" w:rsidRPr="00E12892" w:rsidRDefault="00E12892" w:rsidP="00E12892">
            <w:pPr>
              <w:spacing w:after="0" w:line="240" w:lineRule="auto"/>
              <w:ind w:left="284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</w:p>
        </w:tc>
      </w:tr>
      <w:tr w:rsidR="00E12892" w:rsidRPr="00E12892" w:rsidTr="009B1CAA">
        <w:trPr>
          <w:trHeight w:val="851"/>
          <w:tblCellSpacing w:w="0" w:type="dxa"/>
        </w:trPr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892" w:rsidRPr="00E12892" w:rsidRDefault="00E12892" w:rsidP="00E12892">
            <w:pPr>
              <w:spacing w:after="0" w:line="240" w:lineRule="auto"/>
              <w:ind w:left="284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  <w:r w:rsidRPr="00E12892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>Termini per a la presentació de candidatures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92" w:rsidRPr="00E12892" w:rsidRDefault="00E12892" w:rsidP="00E12892">
            <w:pPr>
              <w:spacing w:after="0" w:line="240" w:lineRule="auto"/>
              <w:ind w:left="284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</w:p>
        </w:tc>
      </w:tr>
      <w:tr w:rsidR="00E12892" w:rsidRPr="00E12892" w:rsidTr="009B1CAA">
        <w:trPr>
          <w:trHeight w:val="851"/>
          <w:tblCellSpacing w:w="0" w:type="dxa"/>
        </w:trPr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92" w:rsidRPr="00E12892" w:rsidRDefault="00E12892" w:rsidP="00E12892">
            <w:pPr>
              <w:spacing w:after="0" w:line="240" w:lineRule="auto"/>
              <w:ind w:left="284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  <w:r w:rsidRPr="00E12892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>Resolució de les reclamacions per la Junta Electoral General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92" w:rsidRPr="00E12892" w:rsidRDefault="00E12892" w:rsidP="00E12892">
            <w:pPr>
              <w:spacing w:after="0" w:line="240" w:lineRule="auto"/>
              <w:ind w:left="284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</w:p>
        </w:tc>
      </w:tr>
      <w:tr w:rsidR="00E12892" w:rsidRPr="00E12892" w:rsidTr="009B1CAA">
        <w:trPr>
          <w:trHeight w:val="851"/>
          <w:tblCellSpacing w:w="0" w:type="dxa"/>
        </w:trPr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892" w:rsidRPr="00E12892" w:rsidRDefault="00E12892" w:rsidP="00E12892">
            <w:pPr>
              <w:spacing w:after="0" w:line="240" w:lineRule="auto"/>
              <w:ind w:left="284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  <w:r w:rsidRPr="00E12892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>Publicació del cens electoral definitiu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92" w:rsidRPr="00E12892" w:rsidRDefault="00E12892" w:rsidP="00E12892">
            <w:pPr>
              <w:spacing w:after="0" w:line="240" w:lineRule="auto"/>
              <w:ind w:left="284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</w:p>
        </w:tc>
      </w:tr>
      <w:tr w:rsidR="00E12892" w:rsidRPr="00E12892" w:rsidTr="009B1CAA">
        <w:trPr>
          <w:trHeight w:val="851"/>
          <w:tblCellSpacing w:w="0" w:type="dxa"/>
        </w:trPr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92" w:rsidRPr="00E12892" w:rsidRDefault="00E12892" w:rsidP="00E12892">
            <w:pPr>
              <w:spacing w:after="0" w:line="240" w:lineRule="auto"/>
              <w:ind w:left="284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  <w:r w:rsidRPr="00E12892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>Proclamació provisional dels candidats per la Junta Electoral General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92" w:rsidRPr="00E12892" w:rsidRDefault="00E12892" w:rsidP="00E12892">
            <w:pPr>
              <w:spacing w:after="0" w:line="240" w:lineRule="auto"/>
              <w:ind w:left="284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</w:p>
        </w:tc>
      </w:tr>
      <w:tr w:rsidR="00E12892" w:rsidRPr="00E12892" w:rsidTr="009B1CAA">
        <w:trPr>
          <w:trHeight w:val="851"/>
          <w:tblCellSpacing w:w="0" w:type="dxa"/>
        </w:trPr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92" w:rsidRPr="00E12892" w:rsidRDefault="00E12892" w:rsidP="00E12892">
            <w:pPr>
              <w:spacing w:after="0" w:line="240" w:lineRule="auto"/>
              <w:ind w:left="284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  <w:r w:rsidRPr="00E12892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>Termini per a presentar reclamacions a la proclamació dels candidats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92" w:rsidRPr="00E12892" w:rsidRDefault="00E12892" w:rsidP="00E12892">
            <w:pPr>
              <w:spacing w:after="0" w:line="240" w:lineRule="auto"/>
              <w:ind w:left="284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</w:p>
        </w:tc>
      </w:tr>
      <w:tr w:rsidR="00E12892" w:rsidRPr="00E12892" w:rsidTr="009B1CAA">
        <w:trPr>
          <w:trHeight w:val="851"/>
          <w:tblCellSpacing w:w="0" w:type="dxa"/>
        </w:trPr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92" w:rsidRPr="00E12892" w:rsidRDefault="00E12892" w:rsidP="00E12892">
            <w:pPr>
              <w:spacing w:after="0" w:line="240" w:lineRule="auto"/>
              <w:ind w:left="284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  <w:r w:rsidRPr="00E12892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>Proclamació definitiva dels candidats per la Junta Electoral General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92" w:rsidRPr="00E12892" w:rsidRDefault="00E12892" w:rsidP="00E12892">
            <w:pPr>
              <w:spacing w:after="0" w:line="240" w:lineRule="auto"/>
              <w:ind w:left="284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</w:p>
        </w:tc>
      </w:tr>
      <w:tr w:rsidR="00E12892" w:rsidRPr="00E12892" w:rsidTr="009B1CAA">
        <w:trPr>
          <w:trHeight w:val="851"/>
          <w:tblCellSpacing w:w="0" w:type="dxa"/>
        </w:trPr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892" w:rsidRPr="00E12892" w:rsidRDefault="00E12892" w:rsidP="00E12892">
            <w:pPr>
              <w:spacing w:after="0" w:line="240" w:lineRule="auto"/>
              <w:ind w:left="284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  <w:r w:rsidRPr="00E12892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>Campanya electoral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92" w:rsidRPr="00E12892" w:rsidRDefault="00E12892" w:rsidP="00E12892">
            <w:pPr>
              <w:spacing w:after="0" w:line="240" w:lineRule="auto"/>
              <w:ind w:left="284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</w:p>
        </w:tc>
      </w:tr>
      <w:tr w:rsidR="00E12892" w:rsidRPr="00E12892" w:rsidTr="009B1CAA">
        <w:trPr>
          <w:trHeight w:val="851"/>
          <w:tblCellSpacing w:w="0" w:type="dxa"/>
        </w:trPr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92" w:rsidRPr="00E12892" w:rsidRDefault="00E12892" w:rsidP="00E12892">
            <w:pPr>
              <w:spacing w:after="0" w:line="240" w:lineRule="auto"/>
              <w:ind w:left="284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  <w:r w:rsidRPr="00E12892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>Sorteig per a la designació dels membres de les meses electorals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92" w:rsidRPr="00E12892" w:rsidRDefault="00E12892" w:rsidP="00E12892">
            <w:pPr>
              <w:spacing w:after="0" w:line="240" w:lineRule="auto"/>
              <w:ind w:left="284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</w:p>
        </w:tc>
      </w:tr>
      <w:tr w:rsidR="00E12892" w:rsidRPr="00E12892" w:rsidTr="009B1CAA">
        <w:trPr>
          <w:trHeight w:val="851"/>
          <w:tblCellSpacing w:w="0" w:type="dxa"/>
        </w:trPr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892" w:rsidRPr="00E12892" w:rsidRDefault="00E12892" w:rsidP="00E12892">
            <w:pPr>
              <w:spacing w:after="0" w:line="240" w:lineRule="auto"/>
              <w:ind w:left="284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  <w:r w:rsidRPr="00E12892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>Eleccions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92" w:rsidRPr="00E12892" w:rsidRDefault="00E12892" w:rsidP="00E12892">
            <w:pPr>
              <w:spacing w:after="0" w:line="240" w:lineRule="auto"/>
              <w:ind w:left="284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</w:p>
        </w:tc>
      </w:tr>
      <w:tr w:rsidR="00E12892" w:rsidRPr="00E12892" w:rsidTr="009B1CAA">
        <w:trPr>
          <w:trHeight w:val="851"/>
          <w:tblCellSpacing w:w="0" w:type="dxa"/>
        </w:trPr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892" w:rsidRPr="00E12892" w:rsidRDefault="00E12892" w:rsidP="00E12892">
            <w:pPr>
              <w:spacing w:after="0" w:line="240" w:lineRule="auto"/>
              <w:ind w:left="284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  <w:r w:rsidRPr="00E12892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>Proclamació provisional dels resultats de les eleccions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92" w:rsidRPr="00E12892" w:rsidRDefault="00E12892" w:rsidP="00E12892">
            <w:pPr>
              <w:spacing w:after="0" w:line="240" w:lineRule="auto"/>
              <w:ind w:left="284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</w:p>
        </w:tc>
      </w:tr>
      <w:tr w:rsidR="00E12892" w:rsidRPr="00E12892" w:rsidTr="009B1CAA">
        <w:trPr>
          <w:trHeight w:val="851"/>
          <w:tblCellSpacing w:w="0" w:type="dxa"/>
        </w:trPr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92" w:rsidRPr="00E12892" w:rsidRDefault="00E12892" w:rsidP="00E12892">
            <w:pPr>
              <w:spacing w:after="0" w:line="240" w:lineRule="auto"/>
              <w:ind w:left="284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  <w:r w:rsidRPr="00E12892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>Termini per a la presentació de reclamacions als resultats provisionals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92" w:rsidRPr="00E12892" w:rsidRDefault="00E12892" w:rsidP="00E12892">
            <w:pPr>
              <w:spacing w:after="0" w:line="240" w:lineRule="auto"/>
              <w:ind w:left="284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</w:p>
        </w:tc>
      </w:tr>
      <w:tr w:rsidR="00E12892" w:rsidRPr="00E12892" w:rsidTr="009B1CAA">
        <w:trPr>
          <w:trHeight w:val="851"/>
          <w:tblCellSpacing w:w="0" w:type="dxa"/>
        </w:trPr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92" w:rsidRPr="00E12892" w:rsidRDefault="00E12892" w:rsidP="00E12892">
            <w:pPr>
              <w:spacing w:after="0" w:line="240" w:lineRule="auto"/>
              <w:ind w:left="284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  <w:r w:rsidRPr="00E12892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>Proclamació dels resultats definitius per la Junta Electoral General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92" w:rsidRPr="00E12892" w:rsidRDefault="00E12892" w:rsidP="00E12892">
            <w:pPr>
              <w:spacing w:after="0" w:line="240" w:lineRule="auto"/>
              <w:ind w:left="284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</w:p>
        </w:tc>
      </w:tr>
    </w:tbl>
    <w:p w:rsidR="00E12892" w:rsidRPr="00E12892" w:rsidRDefault="00E12892" w:rsidP="00E1289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ca-ES" w:eastAsia="es-ES"/>
        </w:rPr>
      </w:pPr>
      <w:r w:rsidRPr="00E12892">
        <w:rPr>
          <w:rFonts w:ascii="Verdana" w:eastAsia="Times New Roman" w:hAnsi="Verdana" w:cs="Times New Roman"/>
          <w:sz w:val="20"/>
          <w:szCs w:val="20"/>
          <w:lang w:val="ca-ES" w:eastAsia="es-ES"/>
        </w:rPr>
        <w:t> </w:t>
      </w:r>
    </w:p>
    <w:p w:rsidR="00E12892" w:rsidRDefault="00E12892">
      <w:pPr>
        <w:rPr>
          <w:rFonts w:ascii="Verdana" w:eastAsia="Times New Roman" w:hAnsi="Verdana" w:cs="Times New Roman"/>
          <w:b/>
          <w:bCs/>
          <w:sz w:val="20"/>
          <w:szCs w:val="20"/>
          <w:lang w:val="ca-ES" w:eastAsia="es-ES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val="ca-ES" w:eastAsia="es-ES"/>
        </w:rPr>
        <w:br w:type="page"/>
      </w:r>
    </w:p>
    <w:p w:rsidR="00E12892" w:rsidRDefault="00E12892" w:rsidP="00E1289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ca-ES" w:eastAsia="es-ES"/>
        </w:rPr>
      </w:pPr>
    </w:p>
    <w:p w:rsidR="00E12892" w:rsidRDefault="00E12892" w:rsidP="00E1289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ca-ES" w:eastAsia="es-ES"/>
        </w:rPr>
      </w:pPr>
    </w:p>
    <w:p w:rsidR="00E12892" w:rsidRDefault="00E12892" w:rsidP="00E1289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ca-ES" w:eastAsia="es-ES"/>
        </w:rPr>
      </w:pPr>
    </w:p>
    <w:p w:rsidR="00E12892" w:rsidRDefault="00E12892" w:rsidP="00E1289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ca-ES" w:eastAsia="es-ES"/>
        </w:rPr>
      </w:pPr>
      <w:r w:rsidRPr="00E12892">
        <w:rPr>
          <w:rFonts w:ascii="Verdana" w:eastAsia="Times New Roman" w:hAnsi="Verdana" w:cs="Times New Roman"/>
          <w:b/>
          <w:bCs/>
          <w:sz w:val="20"/>
          <w:szCs w:val="20"/>
          <w:lang w:val="ca-ES" w:eastAsia="es-ES"/>
        </w:rPr>
        <w:t>Nombre de representants a elegir per a cada circumscripció electoral a les  Eleccions a la Junta de Facultat ***</w:t>
      </w:r>
    </w:p>
    <w:p w:rsidR="00E12892" w:rsidRDefault="00E12892" w:rsidP="00E1289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ca-ES" w:eastAsia="es-ES"/>
        </w:rPr>
      </w:pPr>
    </w:p>
    <w:p w:rsidR="00E12892" w:rsidRPr="00E12892" w:rsidRDefault="00E12892" w:rsidP="00E12892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ca-ES" w:eastAsia="es-ES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077"/>
        <w:gridCol w:w="1335"/>
        <w:gridCol w:w="1317"/>
        <w:gridCol w:w="1317"/>
        <w:gridCol w:w="1335"/>
      </w:tblGrid>
      <w:tr w:rsidR="00E12892" w:rsidRPr="00E12892" w:rsidTr="00E12892">
        <w:trPr>
          <w:trHeight w:val="851"/>
          <w:tblCellSpacing w:w="0" w:type="dxa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892" w:rsidRPr="00E12892" w:rsidRDefault="00E12892" w:rsidP="00E12892">
            <w:pPr>
              <w:spacing w:after="0" w:line="240" w:lineRule="auto"/>
              <w:ind w:left="284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  <w:r w:rsidRPr="00E1289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ca-ES" w:eastAsia="es-ES"/>
              </w:rPr>
              <w:t>Circumscripció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892" w:rsidRPr="00E12892" w:rsidRDefault="00E12892" w:rsidP="00E128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  <w:r w:rsidRPr="00E1289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ca-ES" w:eastAsia="es-ES"/>
              </w:rPr>
              <w:t>Sector 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892" w:rsidRPr="00E12892" w:rsidRDefault="00E12892" w:rsidP="00E128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  <w:r w:rsidRPr="00E1289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ca-ES" w:eastAsia="es-ES"/>
              </w:rPr>
              <w:t>Sector B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892" w:rsidRPr="00E12892" w:rsidRDefault="00E12892" w:rsidP="00E128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  <w:r w:rsidRPr="00E1289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ca-ES" w:eastAsia="es-ES"/>
              </w:rPr>
              <w:t>Sector C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892" w:rsidRPr="00E12892" w:rsidRDefault="00E12892" w:rsidP="00E128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  <w:r w:rsidRPr="00E1289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ca-ES" w:eastAsia="es-ES"/>
              </w:rPr>
              <w:t>Sector D</w:t>
            </w:r>
          </w:p>
        </w:tc>
      </w:tr>
      <w:tr w:rsidR="00E12892" w:rsidRPr="00E12892" w:rsidTr="00E12892">
        <w:trPr>
          <w:trHeight w:val="851"/>
          <w:tblCellSpacing w:w="0" w:type="dxa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892" w:rsidRPr="00E12892" w:rsidRDefault="00E12892" w:rsidP="00E12892">
            <w:pPr>
              <w:spacing w:after="0" w:line="240" w:lineRule="auto"/>
              <w:ind w:left="284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892" w:rsidRPr="00E12892" w:rsidRDefault="00E12892" w:rsidP="00E128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892" w:rsidRPr="00E12892" w:rsidRDefault="00E12892" w:rsidP="00E128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892" w:rsidRPr="00E12892" w:rsidRDefault="00E12892" w:rsidP="00E128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892" w:rsidRPr="00E12892" w:rsidRDefault="00E12892" w:rsidP="00E128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</w:p>
        </w:tc>
      </w:tr>
      <w:tr w:rsidR="00E12892" w:rsidRPr="00E12892" w:rsidTr="00E12892">
        <w:trPr>
          <w:trHeight w:val="851"/>
          <w:tblCellSpacing w:w="0" w:type="dxa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892" w:rsidRPr="00E12892" w:rsidRDefault="00E12892" w:rsidP="00E12892">
            <w:pPr>
              <w:spacing w:after="0" w:line="240" w:lineRule="auto"/>
              <w:ind w:left="284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892" w:rsidRPr="00E12892" w:rsidRDefault="00E12892" w:rsidP="00E128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892" w:rsidRPr="00E12892" w:rsidRDefault="00E12892" w:rsidP="00E128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892" w:rsidRPr="00E12892" w:rsidRDefault="00E12892" w:rsidP="00E128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892" w:rsidRPr="00E12892" w:rsidRDefault="00E12892" w:rsidP="00E128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</w:p>
        </w:tc>
      </w:tr>
      <w:tr w:rsidR="00E12892" w:rsidRPr="00E12892" w:rsidTr="00E12892">
        <w:trPr>
          <w:trHeight w:val="851"/>
          <w:tblCellSpacing w:w="0" w:type="dxa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892" w:rsidRPr="00E12892" w:rsidRDefault="00E12892" w:rsidP="00E12892">
            <w:pPr>
              <w:spacing w:after="0" w:line="240" w:lineRule="auto"/>
              <w:ind w:left="284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892" w:rsidRDefault="00E12892" w:rsidP="00E128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</w:p>
          <w:p w:rsidR="00E12892" w:rsidRDefault="00E12892" w:rsidP="00E128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</w:p>
          <w:p w:rsidR="00E12892" w:rsidRPr="00E12892" w:rsidRDefault="00E12892" w:rsidP="00E128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892" w:rsidRPr="00E12892" w:rsidRDefault="00E12892" w:rsidP="00E128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892" w:rsidRPr="00E12892" w:rsidRDefault="00E12892" w:rsidP="00E128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892" w:rsidRPr="00E12892" w:rsidRDefault="00E12892" w:rsidP="00E128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</w:p>
        </w:tc>
      </w:tr>
      <w:tr w:rsidR="00E12892" w:rsidRPr="00E12892" w:rsidTr="00E12892">
        <w:trPr>
          <w:trHeight w:val="851"/>
          <w:tblCellSpacing w:w="0" w:type="dxa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892" w:rsidRPr="00E12892" w:rsidRDefault="00E12892" w:rsidP="00E12892">
            <w:pPr>
              <w:spacing w:after="0" w:line="240" w:lineRule="auto"/>
              <w:ind w:left="284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892" w:rsidRPr="00E12892" w:rsidRDefault="00E12892" w:rsidP="00E128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892" w:rsidRPr="00E12892" w:rsidRDefault="00E12892" w:rsidP="00E128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892" w:rsidRPr="00E12892" w:rsidRDefault="00E12892" w:rsidP="00E128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892" w:rsidRPr="00E12892" w:rsidRDefault="00E12892" w:rsidP="00E128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</w:p>
        </w:tc>
      </w:tr>
      <w:tr w:rsidR="00E12892" w:rsidRPr="00E12892" w:rsidTr="00E12892">
        <w:trPr>
          <w:trHeight w:val="851"/>
          <w:tblCellSpacing w:w="0" w:type="dxa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892" w:rsidRPr="00E12892" w:rsidRDefault="00E12892" w:rsidP="00E12892">
            <w:pPr>
              <w:spacing w:after="0" w:line="240" w:lineRule="auto"/>
              <w:ind w:left="284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892" w:rsidRPr="00E12892" w:rsidRDefault="00E12892" w:rsidP="00E128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892" w:rsidRPr="00E12892" w:rsidRDefault="00E12892" w:rsidP="00E128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892" w:rsidRPr="00E12892" w:rsidRDefault="00E12892" w:rsidP="00E128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892" w:rsidRPr="00E12892" w:rsidRDefault="00E12892" w:rsidP="00E128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</w:p>
        </w:tc>
      </w:tr>
      <w:tr w:rsidR="00E12892" w:rsidRPr="00E12892" w:rsidTr="00E12892">
        <w:trPr>
          <w:trHeight w:val="851"/>
          <w:tblCellSpacing w:w="0" w:type="dxa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892" w:rsidRPr="00E12892" w:rsidRDefault="00E12892" w:rsidP="00E12892">
            <w:pPr>
              <w:spacing w:after="0" w:line="240" w:lineRule="auto"/>
              <w:ind w:left="284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892" w:rsidRPr="00E12892" w:rsidRDefault="00E12892" w:rsidP="00E1289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  <w:r w:rsidRPr="00E1289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ca-ES" w:eastAsia="es-E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892" w:rsidRPr="00E12892" w:rsidRDefault="00E12892" w:rsidP="00E1289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  <w:r w:rsidRPr="00E1289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ca-ES" w:eastAsia="es-E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892" w:rsidRPr="00E12892" w:rsidRDefault="00E12892" w:rsidP="00E1289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  <w:r w:rsidRPr="00E1289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ca-ES" w:eastAsia="es-ES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892" w:rsidRPr="00E12892" w:rsidRDefault="00E12892" w:rsidP="00E1289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  <w:r w:rsidRPr="00E1289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ca-ES" w:eastAsia="es-ES"/>
              </w:rPr>
              <w:t> </w:t>
            </w:r>
          </w:p>
        </w:tc>
      </w:tr>
      <w:tr w:rsidR="00E12892" w:rsidRPr="00E12892" w:rsidTr="00E12892">
        <w:trPr>
          <w:trHeight w:val="851"/>
          <w:tblCellSpacing w:w="0" w:type="dxa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892" w:rsidRPr="00E12892" w:rsidRDefault="00E12892" w:rsidP="00E12892">
            <w:pPr>
              <w:spacing w:after="0" w:line="240" w:lineRule="auto"/>
              <w:ind w:left="284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ca-ES" w:eastAsia="es-E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892" w:rsidRPr="00E12892" w:rsidRDefault="00E12892" w:rsidP="00E1289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ca-ES" w:eastAsia="es-E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892" w:rsidRPr="00E12892" w:rsidRDefault="00E12892" w:rsidP="00E1289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ca-ES" w:eastAsia="es-E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892" w:rsidRPr="00E12892" w:rsidRDefault="00E12892" w:rsidP="00E1289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ca-ES" w:eastAsia="es-E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892" w:rsidRPr="00E12892" w:rsidRDefault="00E12892" w:rsidP="00E1289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ca-ES" w:eastAsia="es-ES"/>
              </w:rPr>
            </w:pPr>
          </w:p>
        </w:tc>
      </w:tr>
      <w:tr w:rsidR="00E12892" w:rsidRPr="00E12892" w:rsidTr="00E12892">
        <w:trPr>
          <w:trHeight w:val="851"/>
          <w:tblCellSpacing w:w="0" w:type="dxa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892" w:rsidRPr="00E12892" w:rsidRDefault="00E12892" w:rsidP="00E12892">
            <w:pPr>
              <w:spacing w:after="0" w:line="240" w:lineRule="auto"/>
              <w:ind w:left="284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ca-ES" w:eastAsia="es-E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892" w:rsidRPr="00E12892" w:rsidRDefault="00E12892" w:rsidP="00E1289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ca-ES" w:eastAsia="es-E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892" w:rsidRPr="00E12892" w:rsidRDefault="00E12892" w:rsidP="00E1289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ca-ES" w:eastAsia="es-E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892" w:rsidRPr="00E12892" w:rsidRDefault="00E12892" w:rsidP="00E1289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ca-ES" w:eastAsia="es-E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892" w:rsidRPr="00E12892" w:rsidRDefault="00E12892" w:rsidP="00E1289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ca-ES" w:eastAsia="es-ES"/>
              </w:rPr>
            </w:pPr>
          </w:p>
        </w:tc>
      </w:tr>
      <w:tr w:rsidR="00E12892" w:rsidRPr="00E12892" w:rsidTr="00E12892">
        <w:trPr>
          <w:trHeight w:val="851"/>
          <w:tblCellSpacing w:w="0" w:type="dxa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892" w:rsidRPr="00E12892" w:rsidRDefault="00E12892" w:rsidP="00E12892">
            <w:pPr>
              <w:spacing w:after="0" w:line="240" w:lineRule="auto"/>
              <w:ind w:left="284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ca-ES" w:eastAsia="es-ES"/>
              </w:rPr>
            </w:pPr>
            <w:r w:rsidRPr="00E1289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ca-ES" w:eastAsia="es-ES"/>
              </w:rPr>
              <w:t>TOTAL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892" w:rsidRPr="00E12892" w:rsidRDefault="00E12892" w:rsidP="00E1289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ca-ES" w:eastAsia="es-E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892" w:rsidRPr="00E12892" w:rsidRDefault="00E12892" w:rsidP="00E1289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ca-ES" w:eastAsia="es-E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892" w:rsidRPr="00E12892" w:rsidRDefault="00E12892" w:rsidP="00E1289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ca-ES" w:eastAsia="es-E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892" w:rsidRPr="00E12892" w:rsidRDefault="00E12892" w:rsidP="00E1289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ca-ES" w:eastAsia="es-ES"/>
              </w:rPr>
            </w:pPr>
          </w:p>
        </w:tc>
      </w:tr>
    </w:tbl>
    <w:p w:rsidR="00E12892" w:rsidRPr="00E12892" w:rsidRDefault="00E12892" w:rsidP="00E1289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ca-ES" w:eastAsia="es-ES"/>
        </w:rPr>
      </w:pPr>
      <w:r w:rsidRPr="00E12892">
        <w:rPr>
          <w:rFonts w:ascii="Verdana" w:eastAsia="Times New Roman" w:hAnsi="Verdana" w:cs="Times New Roman"/>
          <w:sz w:val="20"/>
          <w:szCs w:val="20"/>
          <w:lang w:val="ca-ES" w:eastAsia="es-ES"/>
        </w:rPr>
        <w:t> </w:t>
      </w:r>
    </w:p>
    <w:p w:rsidR="00E12892" w:rsidRDefault="00E12892">
      <w:pPr>
        <w:rPr>
          <w:rFonts w:ascii="Verdana" w:eastAsia="Times New Roman" w:hAnsi="Verdana" w:cs="Times New Roman"/>
          <w:b/>
          <w:bCs/>
          <w:sz w:val="20"/>
          <w:szCs w:val="20"/>
          <w:lang w:val="ca-ES" w:eastAsia="es-ES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val="ca-ES" w:eastAsia="es-ES"/>
        </w:rPr>
        <w:br w:type="page"/>
      </w:r>
    </w:p>
    <w:p w:rsidR="00E12892" w:rsidRPr="00E12892" w:rsidRDefault="00E12892" w:rsidP="009B1CAA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ca-ES" w:eastAsia="es-ES"/>
        </w:rPr>
      </w:pPr>
      <w:r w:rsidRPr="00E12892">
        <w:rPr>
          <w:rFonts w:ascii="Verdana" w:eastAsia="Times New Roman" w:hAnsi="Verdana" w:cs="Times New Roman"/>
          <w:b/>
          <w:bCs/>
          <w:sz w:val="20"/>
          <w:szCs w:val="20"/>
          <w:lang w:val="ca-ES" w:eastAsia="es-ES"/>
        </w:rPr>
        <w:lastRenderedPageBreak/>
        <w:t>ANNEX NÚM. 2</w:t>
      </w:r>
    </w:p>
    <w:p w:rsidR="00E12892" w:rsidRPr="00E12892" w:rsidRDefault="00E12892" w:rsidP="009B1CAA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ca-ES" w:eastAsia="es-ES"/>
        </w:rPr>
      </w:pPr>
    </w:p>
    <w:p w:rsidR="00E12892" w:rsidRPr="00E12892" w:rsidRDefault="00E12892" w:rsidP="009B1CAA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ca-ES" w:eastAsia="es-ES"/>
        </w:rPr>
      </w:pPr>
      <w:r w:rsidRPr="00E12892">
        <w:rPr>
          <w:rFonts w:ascii="Verdana" w:eastAsia="Times New Roman" w:hAnsi="Verdana" w:cs="Times New Roman"/>
          <w:b/>
          <w:bCs/>
          <w:sz w:val="20"/>
          <w:szCs w:val="20"/>
          <w:lang w:val="ca-ES" w:eastAsia="es-ES"/>
        </w:rPr>
        <w:t>Previsions específiques dels aspectes organitzatius de la votació electrònica a les  Eleccions a la Junta de Facultat ***</w:t>
      </w:r>
    </w:p>
    <w:p w:rsidR="00E12892" w:rsidRPr="00E12892" w:rsidRDefault="00E12892" w:rsidP="00E1289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ca-ES" w:eastAsia="es-ES"/>
        </w:rPr>
      </w:pPr>
      <w:r w:rsidRPr="00E12892">
        <w:rPr>
          <w:rFonts w:ascii="Verdana" w:eastAsia="Times New Roman" w:hAnsi="Verdana" w:cs="Times New Roman"/>
          <w:sz w:val="20"/>
          <w:szCs w:val="20"/>
          <w:lang w:val="ca-ES" w:eastAsia="es-ES"/>
        </w:rPr>
        <w:t> </w:t>
      </w:r>
    </w:p>
    <w:p w:rsidR="00E12892" w:rsidRPr="00E12892" w:rsidRDefault="00E12892" w:rsidP="00E1289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ca-ES" w:eastAsia="es-ES"/>
        </w:rPr>
      </w:pPr>
      <w:r w:rsidRPr="00E12892">
        <w:rPr>
          <w:rFonts w:ascii="Verdana" w:eastAsia="Times New Roman" w:hAnsi="Verdana" w:cs="Times New Roman"/>
          <w:sz w:val="20"/>
          <w:szCs w:val="20"/>
          <w:lang w:val="ca-ES" w:eastAsia="es-ES"/>
        </w:rPr>
        <w:t>1.- Les eleccions a la Junta de Facultat *** es desenvoluparan únicament pel sistema de votació electrònica per a tots els sectors i totes les circumscripcions territorials.</w:t>
      </w:r>
    </w:p>
    <w:p w:rsidR="00E12892" w:rsidRPr="00E12892" w:rsidRDefault="00E12892" w:rsidP="00E1289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ca-ES" w:eastAsia="es-ES"/>
        </w:rPr>
      </w:pPr>
      <w:r w:rsidRPr="00E12892">
        <w:rPr>
          <w:rFonts w:ascii="Verdana" w:eastAsia="Times New Roman" w:hAnsi="Verdana" w:cs="Times New Roman"/>
          <w:sz w:val="20"/>
          <w:szCs w:val="20"/>
          <w:lang w:val="ca-ES" w:eastAsia="es-ES"/>
        </w:rPr>
        <w:t> </w:t>
      </w:r>
    </w:p>
    <w:p w:rsidR="00E12892" w:rsidRPr="00E12892" w:rsidRDefault="00E12892" w:rsidP="00E1289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ca-ES" w:eastAsia="es-ES"/>
        </w:rPr>
      </w:pPr>
      <w:r w:rsidRPr="00E12892">
        <w:rPr>
          <w:rFonts w:ascii="Verdana" w:eastAsia="Times New Roman" w:hAnsi="Verdana" w:cs="Times New Roman"/>
          <w:sz w:val="20"/>
          <w:szCs w:val="20"/>
          <w:lang w:val="ca-ES" w:eastAsia="es-ES"/>
        </w:rPr>
        <w:t>2.- El sistema de votació electrònica a emprar és la plataforma comuna a totes les universitats catalanes, promoguda des de l’ACUP i gestionada des del CSUC, el qual garanteix els sistemes de seguretat i fiabilitat necessàries.</w:t>
      </w:r>
    </w:p>
    <w:p w:rsidR="00E12892" w:rsidRPr="00E12892" w:rsidRDefault="00E12892" w:rsidP="00E1289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ca-ES" w:eastAsia="es-ES"/>
        </w:rPr>
      </w:pPr>
      <w:r w:rsidRPr="00E12892">
        <w:rPr>
          <w:rFonts w:ascii="Verdana" w:eastAsia="Times New Roman" w:hAnsi="Verdana" w:cs="Times New Roman"/>
          <w:sz w:val="20"/>
          <w:szCs w:val="20"/>
          <w:lang w:val="ca-ES" w:eastAsia="es-ES"/>
        </w:rPr>
        <w:t> </w:t>
      </w:r>
    </w:p>
    <w:p w:rsidR="00E12892" w:rsidRPr="00E12892" w:rsidRDefault="00E12892" w:rsidP="00E1289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ca-ES" w:eastAsia="es-ES"/>
        </w:rPr>
      </w:pPr>
      <w:r w:rsidRPr="00E12892">
        <w:rPr>
          <w:rFonts w:ascii="Verdana" w:eastAsia="Times New Roman" w:hAnsi="Verdana" w:cs="Times New Roman"/>
          <w:sz w:val="20"/>
          <w:szCs w:val="20"/>
          <w:lang w:val="ca-ES" w:eastAsia="es-ES"/>
        </w:rPr>
        <w:t>3.- El termini per a poder efectuar el vot electrònic és de les **:** hores del dia ** de ** de 201* a les **:** hores del dia ** de ** de 201*.</w:t>
      </w:r>
    </w:p>
    <w:p w:rsidR="00E12892" w:rsidRPr="00E12892" w:rsidRDefault="00E12892" w:rsidP="00E1289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ca-ES" w:eastAsia="es-ES"/>
        </w:rPr>
      </w:pPr>
      <w:r w:rsidRPr="00E12892">
        <w:rPr>
          <w:rFonts w:ascii="Verdana" w:eastAsia="Times New Roman" w:hAnsi="Verdana" w:cs="Times New Roman"/>
          <w:sz w:val="20"/>
          <w:szCs w:val="20"/>
          <w:lang w:val="ca-ES" w:eastAsia="es-ES"/>
        </w:rPr>
        <w:t> </w:t>
      </w:r>
    </w:p>
    <w:p w:rsidR="00E12892" w:rsidRPr="00E12892" w:rsidRDefault="00E12892" w:rsidP="00E1289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ca-ES" w:eastAsia="es-ES"/>
        </w:rPr>
      </w:pPr>
      <w:r w:rsidRPr="00E12892">
        <w:rPr>
          <w:rFonts w:ascii="Verdana" w:eastAsia="Times New Roman" w:hAnsi="Verdana" w:cs="Times New Roman"/>
          <w:sz w:val="20"/>
          <w:szCs w:val="20"/>
          <w:lang w:val="ca-ES" w:eastAsia="es-ES"/>
        </w:rPr>
        <w:t>4.- El període de votació anticipada es considera garantit en establir un termini de votació electrònica superior al d’una jornada electoral.</w:t>
      </w:r>
    </w:p>
    <w:p w:rsidR="00E12892" w:rsidRPr="00E12892" w:rsidRDefault="00E12892" w:rsidP="00E1289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ca-ES" w:eastAsia="es-ES"/>
        </w:rPr>
      </w:pPr>
      <w:r w:rsidRPr="00E12892">
        <w:rPr>
          <w:rFonts w:ascii="Verdana" w:eastAsia="Times New Roman" w:hAnsi="Verdana" w:cs="Times New Roman"/>
          <w:sz w:val="20"/>
          <w:szCs w:val="20"/>
          <w:lang w:val="ca-ES" w:eastAsia="es-ES"/>
        </w:rPr>
        <w:t> </w:t>
      </w:r>
    </w:p>
    <w:p w:rsidR="00E12892" w:rsidRPr="00E12892" w:rsidRDefault="00E12892" w:rsidP="00E1289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ca-ES" w:eastAsia="es-ES"/>
        </w:rPr>
      </w:pPr>
      <w:r w:rsidRPr="00E12892">
        <w:rPr>
          <w:rFonts w:ascii="Verdana" w:eastAsia="Times New Roman" w:hAnsi="Verdana" w:cs="Times New Roman"/>
          <w:sz w:val="20"/>
          <w:szCs w:val="20"/>
          <w:lang w:val="ca-ES" w:eastAsia="es-ES"/>
        </w:rPr>
        <w:t>5.- Els votants podran efectuar la seva votació en diverses ocasions, i el sistema garanteix que només serà vàlida l’última votació efectuada.</w:t>
      </w:r>
    </w:p>
    <w:p w:rsidR="00E12892" w:rsidRPr="00E12892" w:rsidRDefault="00E12892" w:rsidP="00E1289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ca-ES" w:eastAsia="es-ES"/>
        </w:rPr>
      </w:pPr>
      <w:r w:rsidRPr="00E12892">
        <w:rPr>
          <w:rFonts w:ascii="Verdana" w:eastAsia="Times New Roman" w:hAnsi="Verdana" w:cs="Times New Roman"/>
          <w:sz w:val="20"/>
          <w:szCs w:val="20"/>
          <w:lang w:val="ca-ES" w:eastAsia="es-ES"/>
        </w:rPr>
        <w:t> </w:t>
      </w:r>
    </w:p>
    <w:p w:rsidR="00E12892" w:rsidRPr="00E12892" w:rsidRDefault="00E12892" w:rsidP="00E1289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ca-ES" w:eastAsia="es-ES"/>
        </w:rPr>
      </w:pPr>
      <w:r w:rsidRPr="00E12892">
        <w:rPr>
          <w:rFonts w:ascii="Verdana" w:eastAsia="Times New Roman" w:hAnsi="Verdana" w:cs="Times New Roman"/>
          <w:sz w:val="20"/>
          <w:szCs w:val="20"/>
          <w:lang w:val="ca-ES" w:eastAsia="es-ES"/>
        </w:rPr>
        <w:t>6.- El sistema d’identificació dels votants serà a través del NIU i password que facilita la UAB a tota la comunitat universitària.</w:t>
      </w:r>
    </w:p>
    <w:p w:rsidR="00E12892" w:rsidRPr="00E12892" w:rsidRDefault="00E12892" w:rsidP="00E1289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ca-ES" w:eastAsia="es-ES"/>
        </w:rPr>
      </w:pPr>
      <w:r w:rsidRPr="00E12892">
        <w:rPr>
          <w:rFonts w:ascii="Verdana" w:eastAsia="Times New Roman" w:hAnsi="Verdana" w:cs="Times New Roman"/>
          <w:sz w:val="20"/>
          <w:szCs w:val="20"/>
          <w:lang w:val="ca-ES" w:eastAsia="es-ES"/>
        </w:rPr>
        <w:t> </w:t>
      </w:r>
    </w:p>
    <w:p w:rsidR="00E12892" w:rsidRPr="00E12892" w:rsidRDefault="00E12892" w:rsidP="00E1289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ca-ES" w:eastAsia="es-ES"/>
        </w:rPr>
      </w:pPr>
      <w:r w:rsidRPr="00E12892">
        <w:rPr>
          <w:rFonts w:ascii="Verdana" w:eastAsia="Times New Roman" w:hAnsi="Verdana" w:cs="Times New Roman"/>
          <w:sz w:val="20"/>
          <w:szCs w:val="20"/>
          <w:lang w:val="ca-ES" w:eastAsia="es-ES"/>
        </w:rPr>
        <w:t>7.- Les paperetes de votació s’ajusten a les especificitats tècniques de la plataforma de votació electrònica, tot respectant els requeriments exigits a l’article 49 del Reglament Electoral.</w:t>
      </w:r>
    </w:p>
    <w:p w:rsidR="00E12892" w:rsidRPr="00E12892" w:rsidRDefault="00E12892" w:rsidP="00E1289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ca-ES" w:eastAsia="es-ES"/>
        </w:rPr>
      </w:pPr>
      <w:r w:rsidRPr="00E12892">
        <w:rPr>
          <w:rFonts w:ascii="Verdana" w:eastAsia="Times New Roman" w:hAnsi="Verdana" w:cs="Times New Roman"/>
          <w:sz w:val="20"/>
          <w:szCs w:val="20"/>
          <w:lang w:val="ca-ES" w:eastAsia="es-ES"/>
        </w:rPr>
        <w:t> </w:t>
      </w:r>
    </w:p>
    <w:p w:rsidR="00E12892" w:rsidRPr="00E12892" w:rsidRDefault="00E12892" w:rsidP="00E1289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ca-ES" w:eastAsia="es-ES"/>
        </w:rPr>
      </w:pPr>
      <w:r w:rsidRPr="00E12892">
        <w:rPr>
          <w:rFonts w:ascii="Verdana" w:eastAsia="Times New Roman" w:hAnsi="Verdana" w:cs="Times New Roman"/>
          <w:sz w:val="20"/>
          <w:szCs w:val="20"/>
          <w:lang w:val="ca-ES" w:eastAsia="es-ES"/>
        </w:rPr>
        <w:t>8.- Es constituirà una única mesa electoral electrònica per a totes les seccions territorials. Aquesta mesa estarà constituïda pel secretari de la Facultat, que la presidirà, el representant del comissionat del rector per la Societat de la Informació, i ** vocals: (</w:t>
      </w:r>
      <w:r w:rsidRPr="00E12892">
        <w:rPr>
          <w:rFonts w:ascii="Verdana" w:eastAsia="Times New Roman" w:hAnsi="Verdana" w:cs="Times New Roman"/>
          <w:i/>
          <w:iCs/>
          <w:sz w:val="20"/>
          <w:szCs w:val="20"/>
          <w:lang w:val="ca-ES" w:eastAsia="es-ES"/>
        </w:rPr>
        <w:t>Exemple: un representant del personal docent pertanyent al sector A, un representant del personal docent pertanyent al sector B, un representant dels estudiants i un representant del personal d’administració i serveis</w:t>
      </w:r>
      <w:r w:rsidRPr="00E12892">
        <w:rPr>
          <w:rFonts w:ascii="Verdana" w:eastAsia="Times New Roman" w:hAnsi="Verdana" w:cs="Times New Roman"/>
          <w:sz w:val="20"/>
          <w:szCs w:val="20"/>
          <w:lang w:val="ca-ES" w:eastAsia="es-ES"/>
        </w:rPr>
        <w:t>). Els vocals i els seus suplents s’escolliran per sorteig de la Junta Electoral de Centre entre aquests col·lectius.</w:t>
      </w:r>
    </w:p>
    <w:p w:rsidR="00E12892" w:rsidRPr="00E12892" w:rsidRDefault="00E12892" w:rsidP="00E1289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ca-ES" w:eastAsia="es-ES"/>
        </w:rPr>
      </w:pPr>
      <w:r w:rsidRPr="00E12892">
        <w:rPr>
          <w:rFonts w:ascii="Verdana" w:eastAsia="Times New Roman" w:hAnsi="Verdana" w:cs="Times New Roman"/>
          <w:sz w:val="20"/>
          <w:szCs w:val="20"/>
          <w:lang w:val="ca-ES" w:eastAsia="es-ES"/>
        </w:rPr>
        <w:t> </w:t>
      </w:r>
    </w:p>
    <w:p w:rsidR="00E12892" w:rsidRPr="00E12892" w:rsidRDefault="00E12892" w:rsidP="00E1289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ca-ES" w:eastAsia="es-ES"/>
        </w:rPr>
      </w:pPr>
      <w:r w:rsidRPr="00E12892">
        <w:rPr>
          <w:rFonts w:ascii="Verdana" w:eastAsia="Times New Roman" w:hAnsi="Verdana" w:cs="Times New Roman"/>
          <w:sz w:val="20"/>
          <w:szCs w:val="20"/>
          <w:lang w:val="ca-ES" w:eastAsia="es-ES"/>
        </w:rPr>
        <w:t>Així mateix assistiran com a observadors … . (OPCIONAL)</w:t>
      </w:r>
    </w:p>
    <w:p w:rsidR="00E12892" w:rsidRPr="00E12892" w:rsidRDefault="00E12892" w:rsidP="00E1289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ca-ES" w:eastAsia="es-ES"/>
        </w:rPr>
      </w:pPr>
      <w:r w:rsidRPr="00E12892">
        <w:rPr>
          <w:rFonts w:ascii="Verdana" w:eastAsia="Times New Roman" w:hAnsi="Verdana" w:cs="Times New Roman"/>
          <w:sz w:val="20"/>
          <w:szCs w:val="20"/>
          <w:lang w:val="ca-ES" w:eastAsia="es-ES"/>
        </w:rPr>
        <w:t> </w:t>
      </w:r>
    </w:p>
    <w:p w:rsidR="00E12892" w:rsidRPr="00E12892" w:rsidRDefault="00E12892" w:rsidP="00E1289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ca-ES" w:eastAsia="es-ES"/>
        </w:rPr>
      </w:pPr>
      <w:r w:rsidRPr="00E12892">
        <w:rPr>
          <w:rFonts w:ascii="Verdana" w:eastAsia="Times New Roman" w:hAnsi="Verdana" w:cs="Times New Roman"/>
          <w:sz w:val="20"/>
          <w:szCs w:val="20"/>
          <w:lang w:val="ca-ES" w:eastAsia="es-ES"/>
        </w:rPr>
        <w:t>9.- Es nomena una mesa d’administració de la votació electrònica encarregada de seguir el procediment establert a la plataforma de votació electrònica amb la següent composició: ***.</w:t>
      </w:r>
    </w:p>
    <w:p w:rsidR="00E12892" w:rsidRPr="00E12892" w:rsidRDefault="00E12892" w:rsidP="00E1289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ca-ES" w:eastAsia="es-ES"/>
        </w:rPr>
      </w:pPr>
      <w:r w:rsidRPr="00E12892">
        <w:rPr>
          <w:rFonts w:ascii="Verdana" w:eastAsia="Times New Roman" w:hAnsi="Verdana" w:cs="Times New Roman"/>
          <w:sz w:val="20"/>
          <w:szCs w:val="20"/>
          <w:lang w:val="ca-ES" w:eastAsia="es-ES"/>
        </w:rPr>
        <w:t> </w:t>
      </w:r>
    </w:p>
    <w:p w:rsidR="00E12892" w:rsidRPr="00E12892" w:rsidRDefault="00E12892" w:rsidP="00E1289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ca-ES" w:eastAsia="es-ES"/>
        </w:rPr>
      </w:pPr>
      <w:r w:rsidRPr="00E12892">
        <w:rPr>
          <w:rFonts w:ascii="Verdana" w:eastAsia="Times New Roman" w:hAnsi="Verdana" w:cs="Times New Roman"/>
          <w:sz w:val="20"/>
          <w:szCs w:val="20"/>
          <w:lang w:val="ca-ES" w:eastAsia="es-ES"/>
        </w:rPr>
        <w:t>10.- En acabar el termini fixat per a la votació, la mesa electoral electrònica procedirà en acte públic a iniciar el procés electrònic d’escrutini de vots. El president de la mesa ha d’aixecar acta del procés d’escrutini, i fer-la arribar a la Junta Electoral de la Facultat per tal que es procedeixi a la proclamació provisional de resultats.</w:t>
      </w:r>
    </w:p>
    <w:p w:rsidR="00591CA3" w:rsidRPr="00E12892" w:rsidRDefault="00591CA3" w:rsidP="00E12892">
      <w:pPr>
        <w:spacing w:after="0" w:line="240" w:lineRule="auto"/>
        <w:jc w:val="both"/>
        <w:rPr>
          <w:rFonts w:ascii="Verdana" w:hAnsi="Verdana"/>
          <w:sz w:val="20"/>
          <w:szCs w:val="20"/>
          <w:lang w:val="ca-ES"/>
        </w:rPr>
      </w:pPr>
    </w:p>
    <w:sectPr w:rsidR="00591CA3" w:rsidRPr="00E12892" w:rsidSect="009B1CAA">
      <w:headerReference w:type="default" r:id="rId7"/>
      <w:pgSz w:w="11906" w:h="16838"/>
      <w:pgMar w:top="426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CAA" w:rsidRDefault="009B1CAA" w:rsidP="009B1CAA">
      <w:pPr>
        <w:spacing w:after="0" w:line="240" w:lineRule="auto"/>
      </w:pPr>
      <w:r>
        <w:separator/>
      </w:r>
    </w:p>
  </w:endnote>
  <w:endnote w:type="continuationSeparator" w:id="0">
    <w:p w:rsidR="009B1CAA" w:rsidRDefault="009B1CAA" w:rsidP="009B1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CAA" w:rsidRDefault="009B1CAA" w:rsidP="009B1CAA">
      <w:pPr>
        <w:spacing w:after="0" w:line="240" w:lineRule="auto"/>
      </w:pPr>
      <w:r>
        <w:separator/>
      </w:r>
    </w:p>
  </w:footnote>
  <w:footnote w:type="continuationSeparator" w:id="0">
    <w:p w:rsidR="009B1CAA" w:rsidRDefault="009B1CAA" w:rsidP="009B1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CAA" w:rsidRDefault="009B1CAA" w:rsidP="009B1CAA">
    <w:pPr>
      <w:pStyle w:val="Capalera"/>
      <w:ind w:left="-426"/>
    </w:pPr>
    <w:r>
      <w:rPr>
        <w:noProof/>
        <w:lang w:eastAsia="es-ES"/>
      </w:rPr>
      <w:drawing>
        <wp:inline distT="0" distB="0" distL="0" distR="0">
          <wp:extent cx="1790700" cy="828839"/>
          <wp:effectExtent l="0" t="0" r="0" b="0"/>
          <wp:docPr id="4" name="Imatge 4" descr="http://www.uab.cat/web/coneix-la-uab-cei/itineraris/identitat-i-imatge-corporativa/uab.cat/servlet/BlobServer?blobkey=id&amp;blobnocache=true&amp;blobwhere=1345725428582&amp;blobheader=application&amp;blobcol=urlimg&amp;blobtable=Imat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uab.cat/web/coneix-la-uab-cei/itineraris/identitat-i-imatge-corporativa/uab.cat/servlet/BlobServer?blobkey=id&amp;blobnocache=true&amp;blobwhere=1345725428582&amp;blobheader=application&amp;blobcol=urlimg&amp;blobtable=Imat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171" cy="8313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72010"/>
    <w:multiLevelType w:val="hybridMultilevel"/>
    <w:tmpl w:val="B1C6A828"/>
    <w:lvl w:ilvl="0" w:tplc="F54CEBF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E239F"/>
    <w:multiLevelType w:val="hybridMultilevel"/>
    <w:tmpl w:val="C05C3754"/>
    <w:lvl w:ilvl="0" w:tplc="7CEE53F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A7DE4"/>
    <w:multiLevelType w:val="hybridMultilevel"/>
    <w:tmpl w:val="8CD8DFA8"/>
    <w:lvl w:ilvl="0" w:tplc="DB7E0790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892"/>
    <w:rsid w:val="00302FD1"/>
    <w:rsid w:val="003B6D0A"/>
    <w:rsid w:val="00561CC3"/>
    <w:rsid w:val="00575005"/>
    <w:rsid w:val="00591CA3"/>
    <w:rsid w:val="00892364"/>
    <w:rsid w:val="008E6BCF"/>
    <w:rsid w:val="00973D79"/>
    <w:rsid w:val="009B1CAA"/>
    <w:rsid w:val="00DE6855"/>
    <w:rsid w:val="00E12892"/>
    <w:rsid w:val="00F33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BCF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591CA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12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9B1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B1CAA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semiHidden/>
    <w:unhideWhenUsed/>
    <w:rsid w:val="009B1C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9B1CAA"/>
  </w:style>
  <w:style w:type="paragraph" w:styleId="Peu">
    <w:name w:val="footer"/>
    <w:basedOn w:val="Normal"/>
    <w:link w:val="PeuCar"/>
    <w:uiPriority w:val="99"/>
    <w:semiHidden/>
    <w:unhideWhenUsed/>
    <w:rsid w:val="009B1C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9B1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000011\Desktop\-IN-\PlatillaWORD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PlatillaWORD.dotx</Template>
  <TotalTime>1</TotalTime>
  <Pages>4</Pages>
  <Words>855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renovi</dc:creator>
  <cp:lastModifiedBy>renovi</cp:lastModifiedBy>
  <cp:revision>2</cp:revision>
  <dcterms:created xsi:type="dcterms:W3CDTF">2017-09-15T07:06:00Z</dcterms:created>
  <dcterms:modified xsi:type="dcterms:W3CDTF">2017-09-15T07:06:00Z</dcterms:modified>
</cp:coreProperties>
</file>