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A7E7" w14:textId="0368F600" w:rsidR="006A1BC5" w:rsidRPr="006A1BC5" w:rsidRDefault="006A1BC5" w:rsidP="006A1BC5">
      <w:pPr>
        <w:pStyle w:val="Ttol1"/>
        <w:rPr>
          <w:b/>
          <w:bCs/>
          <w:lang w:eastAsia="ca-ES"/>
        </w:rPr>
      </w:pPr>
      <w:r w:rsidRPr="006A1BC5">
        <w:rPr>
          <w:b/>
          <w:bCs/>
          <w:lang w:eastAsia="ca-ES"/>
        </w:rPr>
        <w:t xml:space="preserve">Declaration of compliance </w:t>
      </w:r>
      <w:r w:rsidR="00E71B80">
        <w:rPr>
          <w:b/>
          <w:bCs/>
          <w:lang w:eastAsia="ca-ES"/>
        </w:rPr>
        <w:t>for</w:t>
      </w:r>
      <w:r w:rsidRPr="006A1BC5">
        <w:rPr>
          <w:b/>
          <w:bCs/>
          <w:lang w:eastAsia="ca-ES"/>
        </w:rPr>
        <w:t xml:space="preserve"> access to the </w:t>
      </w:r>
      <w:r>
        <w:rPr>
          <w:b/>
          <w:bCs/>
          <w:lang w:eastAsia="ca-ES"/>
        </w:rPr>
        <w:t>PHYNEST</w:t>
      </w:r>
      <w:r w:rsidRPr="006A1BC5">
        <w:rPr>
          <w:b/>
          <w:bCs/>
          <w:lang w:eastAsia="ca-ES"/>
        </w:rPr>
        <w:t xml:space="preserve"> doctoral programme</w:t>
      </w:r>
    </w:p>
    <w:p w14:paraId="460BF60F" w14:textId="2E105658" w:rsidR="00411926" w:rsidRDefault="00411926" w:rsidP="00CB178A">
      <w:pPr>
        <w:spacing w:before="100" w:beforeAutospacing="1" w:after="100" w:afterAutospacing="1" w:line="240" w:lineRule="auto"/>
        <w:jc w:val="both"/>
        <w:rPr>
          <w:rFonts w:eastAsia="Times New Roman"/>
          <w:color w:val="000000"/>
          <w:lang w:eastAsia="ca-ES"/>
        </w:rPr>
      </w:pPr>
      <w:r w:rsidRPr="00B36E3D">
        <w:rPr>
          <w:rFonts w:eastAsia="Times New Roman"/>
          <w:b/>
          <w:bCs/>
          <w:color w:val="000000"/>
          <w:lang w:eastAsia="ca-ES"/>
        </w:rPr>
        <w:t>NOTE:</w:t>
      </w:r>
      <w:r w:rsidRPr="00B36E3D">
        <w:rPr>
          <w:rFonts w:eastAsia="Times New Roman"/>
          <w:color w:val="000000"/>
          <w:lang w:eastAsia="ca-ES"/>
        </w:rPr>
        <w:t xml:space="preserve"> this document must </w:t>
      </w:r>
      <w:r w:rsidR="00526ECA">
        <w:rPr>
          <w:rFonts w:eastAsia="Times New Roman"/>
          <w:color w:val="000000"/>
          <w:lang w:eastAsia="ca-ES"/>
        </w:rPr>
        <w:t xml:space="preserve">only </w:t>
      </w:r>
      <w:r w:rsidRPr="00B36E3D">
        <w:rPr>
          <w:rFonts w:eastAsia="Times New Roman"/>
          <w:color w:val="000000"/>
          <w:lang w:eastAsia="ca-ES"/>
        </w:rPr>
        <w:t xml:space="preserve">be submitted </w:t>
      </w:r>
      <w:r w:rsidR="00350406">
        <w:rPr>
          <w:rFonts w:eastAsia="Times New Roman"/>
          <w:color w:val="000000"/>
          <w:lang w:eastAsia="ca-ES"/>
        </w:rPr>
        <w:t xml:space="preserve">if the applicant does not </w:t>
      </w:r>
      <w:r w:rsidRPr="00B36E3D">
        <w:rPr>
          <w:rFonts w:eastAsia="Times New Roman"/>
          <w:color w:val="000000"/>
          <w:lang w:eastAsia="ca-ES"/>
        </w:rPr>
        <w:t>provid</w:t>
      </w:r>
      <w:r w:rsidR="00350406">
        <w:rPr>
          <w:rFonts w:eastAsia="Times New Roman"/>
          <w:color w:val="000000"/>
          <w:lang w:eastAsia="ca-ES"/>
        </w:rPr>
        <w:t>e the</w:t>
      </w:r>
      <w:r w:rsidRPr="00B36E3D">
        <w:rPr>
          <w:rFonts w:eastAsia="Times New Roman"/>
          <w:color w:val="000000"/>
          <w:lang w:eastAsia="ca-ES"/>
        </w:rPr>
        <w:t xml:space="preserve"> </w:t>
      </w:r>
      <w:proofErr w:type="gramStart"/>
      <w:r w:rsidRPr="00B36E3D">
        <w:rPr>
          <w:rFonts w:eastAsia="Times New Roman"/>
          <w:color w:val="000000"/>
          <w:lang w:eastAsia="ca-ES"/>
        </w:rPr>
        <w:t>Master</w:t>
      </w:r>
      <w:r w:rsidR="00350406">
        <w:rPr>
          <w:rFonts w:eastAsia="Times New Roman"/>
          <w:color w:val="000000"/>
          <w:lang w:eastAsia="ca-ES"/>
        </w:rPr>
        <w:t>’s</w:t>
      </w:r>
      <w:r w:rsidRPr="00B36E3D">
        <w:rPr>
          <w:rFonts w:eastAsia="Times New Roman"/>
          <w:color w:val="000000"/>
          <w:lang w:eastAsia="ca-ES"/>
        </w:rPr>
        <w:t xml:space="preserve"> Degree</w:t>
      </w:r>
      <w:proofErr w:type="gramEnd"/>
      <w:r w:rsidRPr="00B36E3D">
        <w:rPr>
          <w:rFonts w:eastAsia="Times New Roman"/>
          <w:color w:val="000000"/>
          <w:lang w:eastAsia="ca-ES"/>
        </w:rPr>
        <w:t xml:space="preserve"> certificat</w:t>
      </w:r>
      <w:r w:rsidR="00284967">
        <w:rPr>
          <w:rFonts w:eastAsia="Times New Roman"/>
          <w:color w:val="000000"/>
          <w:lang w:eastAsia="ca-ES"/>
        </w:rPr>
        <w:t>e</w:t>
      </w:r>
      <w:r w:rsidRPr="00B36E3D">
        <w:rPr>
          <w:rFonts w:eastAsia="Times New Roman"/>
          <w:color w:val="000000"/>
          <w:lang w:eastAsia="ca-ES"/>
        </w:rPr>
        <w:t xml:space="preserve"> at the time of the application.</w:t>
      </w:r>
    </w:p>
    <w:tbl>
      <w:tblPr>
        <w:tblW w:w="8494" w:type="dxa"/>
        <w:tblCellMar>
          <w:left w:w="10" w:type="dxa"/>
          <w:right w:w="10" w:type="dxa"/>
        </w:tblCellMar>
        <w:tblLook w:val="04A0" w:firstRow="1" w:lastRow="0" w:firstColumn="1" w:lastColumn="0" w:noHBand="0" w:noVBand="1"/>
      </w:tblPr>
      <w:tblGrid>
        <w:gridCol w:w="1413"/>
        <w:gridCol w:w="2268"/>
        <w:gridCol w:w="2410"/>
        <w:gridCol w:w="2403"/>
      </w:tblGrid>
      <w:tr w:rsidR="00384270" w14:paraId="59F321B1" w14:textId="77777777" w:rsidTr="00C54CCD">
        <w:tc>
          <w:tcPr>
            <w:tcW w:w="8494" w:type="dxa"/>
            <w:gridSpan w:val="4"/>
            <w:tcBorders>
              <w:top w:val="single" w:sz="4" w:space="0" w:color="000000"/>
              <w:left w:val="single" w:sz="4" w:space="0" w:color="000000"/>
              <w:bottom w:val="single" w:sz="4" w:space="0" w:color="000000"/>
              <w:right w:val="single" w:sz="4" w:space="0" w:color="000000"/>
            </w:tcBorders>
            <w:shd w:val="clear" w:color="auto" w:fill="66FF99"/>
            <w:tcMar>
              <w:top w:w="0" w:type="dxa"/>
              <w:left w:w="108" w:type="dxa"/>
              <w:bottom w:w="0" w:type="dxa"/>
              <w:right w:w="108" w:type="dxa"/>
            </w:tcMar>
          </w:tcPr>
          <w:p w14:paraId="3DAE11F1" w14:textId="77777777" w:rsidR="00384270" w:rsidRPr="00384270" w:rsidRDefault="00384270" w:rsidP="00205547">
            <w:pPr>
              <w:spacing w:before="120" w:after="120" w:line="250" w:lineRule="auto"/>
              <w:rPr>
                <w:rFonts w:eastAsia="Times New Roman"/>
                <w:color w:val="000000"/>
                <w:lang w:eastAsia="ca-ES"/>
              </w:rPr>
            </w:pPr>
            <w:r w:rsidRPr="00384270">
              <w:rPr>
                <w:rFonts w:eastAsia="Times New Roman"/>
                <w:color w:val="000000"/>
                <w:lang w:eastAsia="ca-ES"/>
              </w:rPr>
              <w:t>Personal information</w:t>
            </w:r>
          </w:p>
        </w:tc>
      </w:tr>
      <w:tr w:rsidR="00384270" w14:paraId="23C4ACF4" w14:textId="77777777" w:rsidTr="00205547">
        <w:tc>
          <w:tcPr>
            <w:tcW w:w="1413" w:type="dxa"/>
            <w:tcBorders>
              <w:top w:val="single" w:sz="4" w:space="0" w:color="000000"/>
              <w:left w:val="single" w:sz="4" w:space="0" w:color="000000"/>
              <w:bottom w:val="single" w:sz="4" w:space="0" w:color="000000"/>
              <w:right w:val="single" w:sz="4" w:space="0" w:color="000000"/>
            </w:tcBorders>
            <w:shd w:val="clear" w:color="auto" w:fill="66FF99"/>
            <w:tcMar>
              <w:top w:w="0" w:type="dxa"/>
              <w:left w:w="108" w:type="dxa"/>
              <w:bottom w:w="0" w:type="dxa"/>
              <w:right w:w="108" w:type="dxa"/>
            </w:tcMar>
          </w:tcPr>
          <w:p w14:paraId="5F6066A7" w14:textId="3EC42849" w:rsidR="00384270" w:rsidRPr="00384270" w:rsidRDefault="00384270" w:rsidP="00873A62">
            <w:pPr>
              <w:spacing w:after="0" w:line="249" w:lineRule="auto"/>
              <w:rPr>
                <w:rFonts w:eastAsia="Times New Roman"/>
                <w:color w:val="000000"/>
                <w:lang w:eastAsia="ca-ES"/>
              </w:rPr>
            </w:pPr>
            <w:r w:rsidRPr="00384270">
              <w:rPr>
                <w:rFonts w:eastAsia="Times New Roman"/>
                <w:color w:val="000000"/>
                <w:lang w:eastAsia="ca-ES"/>
              </w:rPr>
              <w:t>Fi</w:t>
            </w:r>
            <w:r w:rsidR="00205547">
              <w:rPr>
                <w:rFonts w:eastAsia="Times New Roman"/>
                <w:color w:val="000000"/>
                <w:lang w:eastAsia="ca-ES"/>
              </w:rPr>
              <w:t>r</w:t>
            </w:r>
            <w:r w:rsidRPr="00384270">
              <w:rPr>
                <w:rFonts w:eastAsia="Times New Roman"/>
                <w:color w:val="000000"/>
                <w:lang w:eastAsia="ca-ES"/>
              </w:rPr>
              <w:t>st name</w:t>
            </w:r>
          </w:p>
        </w:tc>
        <w:tc>
          <w:tcPr>
            <w:tcW w:w="2268" w:type="dxa"/>
            <w:tcBorders>
              <w:top w:val="single" w:sz="4" w:space="0" w:color="000000"/>
              <w:left w:val="single" w:sz="4" w:space="0" w:color="000000"/>
              <w:bottom w:val="single" w:sz="4" w:space="0" w:color="000000"/>
              <w:right w:val="single" w:sz="4" w:space="0" w:color="000000"/>
            </w:tcBorders>
            <w:shd w:val="clear" w:color="auto" w:fill="66FF99"/>
            <w:tcMar>
              <w:top w:w="0" w:type="dxa"/>
              <w:left w:w="108" w:type="dxa"/>
              <w:bottom w:w="0" w:type="dxa"/>
              <w:right w:w="108" w:type="dxa"/>
            </w:tcMar>
          </w:tcPr>
          <w:p w14:paraId="104F0F54" w14:textId="77777777" w:rsidR="00384270" w:rsidRPr="00384270" w:rsidRDefault="00384270" w:rsidP="00873A62">
            <w:pPr>
              <w:spacing w:after="0" w:line="249" w:lineRule="auto"/>
              <w:rPr>
                <w:rFonts w:eastAsia="Times New Roman"/>
                <w:color w:val="000000"/>
                <w:lang w:eastAsia="ca-ES"/>
              </w:rPr>
            </w:pPr>
            <w:r w:rsidRPr="00384270">
              <w:rPr>
                <w:rFonts w:eastAsia="Times New Roman"/>
                <w:color w:val="000000"/>
                <w:lang w:eastAsia="ca-ES"/>
              </w:rPr>
              <w:t>Last name</w:t>
            </w:r>
          </w:p>
        </w:tc>
        <w:tc>
          <w:tcPr>
            <w:tcW w:w="2410" w:type="dxa"/>
            <w:tcBorders>
              <w:top w:val="single" w:sz="4" w:space="0" w:color="000000"/>
              <w:left w:val="single" w:sz="4" w:space="0" w:color="000000"/>
              <w:bottom w:val="single" w:sz="4" w:space="0" w:color="000000"/>
              <w:right w:val="single" w:sz="4" w:space="0" w:color="000000"/>
            </w:tcBorders>
            <w:shd w:val="clear" w:color="auto" w:fill="66FF99"/>
          </w:tcPr>
          <w:p w14:paraId="440BCA41" w14:textId="77777777" w:rsidR="00384270" w:rsidRPr="00384270" w:rsidRDefault="00384270" w:rsidP="00873A62">
            <w:pPr>
              <w:spacing w:after="0" w:line="249" w:lineRule="auto"/>
              <w:rPr>
                <w:rFonts w:eastAsia="Times New Roman"/>
                <w:color w:val="000000"/>
                <w:lang w:eastAsia="ca-ES"/>
              </w:rPr>
            </w:pPr>
            <w:r w:rsidRPr="00384270">
              <w:rPr>
                <w:rFonts w:eastAsia="Times New Roman"/>
                <w:color w:val="000000"/>
                <w:lang w:eastAsia="ca-ES"/>
              </w:rPr>
              <w:t>ID/Passport number</w:t>
            </w:r>
          </w:p>
        </w:tc>
        <w:tc>
          <w:tcPr>
            <w:tcW w:w="2403" w:type="dxa"/>
            <w:tcBorders>
              <w:top w:val="single" w:sz="4" w:space="0" w:color="000000"/>
              <w:left w:val="single" w:sz="4" w:space="0" w:color="000000"/>
              <w:bottom w:val="single" w:sz="4" w:space="0" w:color="000000"/>
              <w:right w:val="single" w:sz="4" w:space="0" w:color="000000"/>
            </w:tcBorders>
            <w:shd w:val="clear" w:color="auto" w:fill="66FF99"/>
          </w:tcPr>
          <w:p w14:paraId="135AF70F" w14:textId="77777777" w:rsidR="00384270" w:rsidRPr="00384270" w:rsidRDefault="00384270" w:rsidP="00873A62">
            <w:pPr>
              <w:spacing w:after="0" w:line="249" w:lineRule="auto"/>
              <w:rPr>
                <w:rFonts w:eastAsia="Times New Roman"/>
                <w:color w:val="000000"/>
                <w:lang w:eastAsia="ca-ES"/>
              </w:rPr>
            </w:pPr>
            <w:r w:rsidRPr="00384270">
              <w:rPr>
                <w:rFonts w:eastAsia="Times New Roman"/>
                <w:color w:val="000000"/>
                <w:lang w:eastAsia="ca-ES"/>
              </w:rPr>
              <w:t>Email</w:t>
            </w:r>
          </w:p>
        </w:tc>
      </w:tr>
      <w:tr w:rsidR="00384270" w14:paraId="21127F94" w14:textId="77777777" w:rsidTr="00384270">
        <w:trPr>
          <w:trHeight w:val="50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D073" w14:textId="77777777" w:rsidR="00384270" w:rsidRDefault="00384270" w:rsidP="00873A62">
            <w:pPr>
              <w:spacing w:after="0" w:line="249" w:lineRule="auto"/>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B460" w14:textId="77777777" w:rsidR="00384270" w:rsidRDefault="00384270" w:rsidP="00873A62">
            <w:pPr>
              <w:spacing w:after="0" w:line="249" w:lineRule="auto"/>
            </w:pPr>
          </w:p>
        </w:tc>
        <w:tc>
          <w:tcPr>
            <w:tcW w:w="2410" w:type="dxa"/>
            <w:tcBorders>
              <w:top w:val="single" w:sz="4" w:space="0" w:color="000000"/>
              <w:left w:val="single" w:sz="4" w:space="0" w:color="000000"/>
              <w:bottom w:val="single" w:sz="4" w:space="0" w:color="000000"/>
              <w:right w:val="single" w:sz="4" w:space="0" w:color="000000"/>
            </w:tcBorders>
          </w:tcPr>
          <w:p w14:paraId="7C5CB697" w14:textId="77777777" w:rsidR="00384270" w:rsidRDefault="00384270" w:rsidP="00873A62">
            <w:pPr>
              <w:spacing w:after="0" w:line="249" w:lineRule="auto"/>
            </w:pPr>
          </w:p>
        </w:tc>
        <w:tc>
          <w:tcPr>
            <w:tcW w:w="2403" w:type="dxa"/>
            <w:tcBorders>
              <w:top w:val="single" w:sz="4" w:space="0" w:color="000000"/>
              <w:left w:val="single" w:sz="4" w:space="0" w:color="000000"/>
              <w:bottom w:val="single" w:sz="4" w:space="0" w:color="000000"/>
              <w:right w:val="single" w:sz="4" w:space="0" w:color="000000"/>
            </w:tcBorders>
          </w:tcPr>
          <w:p w14:paraId="0BD5B878" w14:textId="77777777" w:rsidR="00384270" w:rsidRDefault="00384270" w:rsidP="00873A62">
            <w:pPr>
              <w:spacing w:after="0" w:line="249" w:lineRule="auto"/>
            </w:pPr>
          </w:p>
        </w:tc>
      </w:tr>
    </w:tbl>
    <w:p w14:paraId="37869175" w14:textId="14700A81" w:rsidR="008C6A9F" w:rsidRPr="002A0D79" w:rsidRDefault="008C6A9F" w:rsidP="008C6A9F">
      <w:pPr>
        <w:spacing w:before="100" w:beforeAutospacing="1" w:after="100" w:afterAutospacing="1" w:line="240" w:lineRule="auto"/>
        <w:rPr>
          <w:rFonts w:eastAsia="Times New Roman"/>
          <w:color w:val="000000"/>
          <w:lang w:eastAsia="ca-ES"/>
        </w:rPr>
      </w:pPr>
      <w:r w:rsidRPr="00B36E3D">
        <w:rPr>
          <w:rFonts w:eastAsia="Times New Roman"/>
          <w:color w:val="000000"/>
          <w:lang w:eastAsia="ca-ES"/>
        </w:rPr>
        <w:t xml:space="preserve">As a candidate applying to the </w:t>
      </w:r>
      <w:r w:rsidR="00D37227">
        <w:rPr>
          <w:rFonts w:eastAsia="Times New Roman"/>
          <w:color w:val="000000"/>
          <w:lang w:eastAsia="ca-ES"/>
        </w:rPr>
        <w:t>PHYNEST</w:t>
      </w:r>
      <w:r w:rsidRPr="002A0D79">
        <w:rPr>
          <w:rFonts w:eastAsia="Times New Roman"/>
          <w:color w:val="000000"/>
          <w:lang w:eastAsia="ca-ES"/>
        </w:rPr>
        <w:t xml:space="preserve"> predoc</w:t>
      </w:r>
      <w:r>
        <w:rPr>
          <w:rFonts w:eastAsia="Times New Roman"/>
          <w:color w:val="000000"/>
          <w:lang w:eastAsia="ca-ES"/>
        </w:rPr>
        <w:t>to</w:t>
      </w:r>
      <w:r w:rsidRPr="002A0D79">
        <w:rPr>
          <w:rFonts w:eastAsia="Times New Roman"/>
          <w:color w:val="000000"/>
          <w:lang w:eastAsia="ca-ES"/>
        </w:rPr>
        <w:t>ral programme</w:t>
      </w:r>
      <w:r w:rsidRPr="00B36E3D">
        <w:rPr>
          <w:rFonts w:eastAsia="Times New Roman"/>
          <w:color w:val="000000"/>
          <w:lang w:eastAsia="ca-ES"/>
        </w:rPr>
        <w:t>, I</w:t>
      </w:r>
      <w:r w:rsidR="00CB178A">
        <w:rPr>
          <w:rFonts w:eastAsia="Times New Roman"/>
          <w:color w:val="000000"/>
          <w:lang w:eastAsia="ca-ES"/>
        </w:rPr>
        <w:t xml:space="preserve"> he</w:t>
      </w:r>
      <w:r w:rsidR="00A57621">
        <w:rPr>
          <w:rFonts w:eastAsia="Times New Roman"/>
          <w:color w:val="000000"/>
          <w:lang w:eastAsia="ca-ES"/>
        </w:rPr>
        <w:t>reby</w:t>
      </w:r>
      <w:r w:rsidRPr="00B36E3D">
        <w:rPr>
          <w:rFonts w:eastAsia="Times New Roman"/>
          <w:color w:val="000000"/>
          <w:lang w:eastAsia="ca-ES"/>
        </w:rPr>
        <w:t xml:space="preserve"> d</w:t>
      </w:r>
      <w:r>
        <w:rPr>
          <w:rFonts w:eastAsia="Times New Roman"/>
          <w:color w:val="000000"/>
          <w:lang w:eastAsia="ca-ES"/>
        </w:rPr>
        <w:t>e</w:t>
      </w:r>
      <w:r w:rsidRPr="00B36E3D">
        <w:rPr>
          <w:rFonts w:eastAsia="Times New Roman"/>
          <w:color w:val="000000"/>
          <w:lang w:eastAsia="ca-ES"/>
        </w:rPr>
        <w:t xml:space="preserve">clare: </w:t>
      </w:r>
    </w:p>
    <w:p w14:paraId="40871650" w14:textId="5859D251" w:rsidR="008C6A9F" w:rsidRPr="008C6A9F" w:rsidRDefault="00FF7B6C" w:rsidP="008C6A9F">
      <w:pPr>
        <w:pStyle w:val="Pargrafdellista"/>
        <w:numPr>
          <w:ilvl w:val="0"/>
          <w:numId w:val="1"/>
        </w:numPr>
        <w:suppressAutoHyphens w:val="0"/>
        <w:autoSpaceDN/>
        <w:spacing w:before="100" w:beforeAutospacing="1" w:after="100" w:afterAutospacing="1" w:line="240" w:lineRule="auto"/>
        <w:jc w:val="left"/>
        <w:rPr>
          <w:rFonts w:ascii="Aptos" w:eastAsia="Times New Roman" w:hAnsi="Aptos" w:cstheme="minorBidi"/>
          <w:color w:val="000000"/>
          <w:lang w:eastAsia="ca-ES"/>
        </w:rPr>
      </w:pPr>
      <w:r w:rsidRPr="00FF7B6C">
        <w:rPr>
          <w:rFonts w:ascii="Aptos" w:eastAsia="Times New Roman" w:hAnsi="Aptos" w:cstheme="minorBidi"/>
          <w:color w:val="000000"/>
          <w:lang w:eastAsia="ca-ES"/>
        </w:rPr>
        <w:t>That I am aware of the following eligibility criterion and application requirement:</w:t>
      </w:r>
    </w:p>
    <w:p w14:paraId="196FC89E" w14:textId="63F947D8" w:rsidR="008C6A9F" w:rsidRPr="00B36E3D" w:rsidRDefault="00C64F29" w:rsidP="00884A32">
      <w:pPr>
        <w:spacing w:before="100" w:beforeAutospacing="1" w:after="100" w:afterAutospacing="1" w:line="240" w:lineRule="auto"/>
        <w:ind w:left="709"/>
        <w:jc w:val="both"/>
        <w:rPr>
          <w:rFonts w:eastAsia="Times New Roman"/>
          <w:color w:val="000000"/>
          <w:lang w:eastAsia="ca-ES"/>
        </w:rPr>
      </w:pPr>
      <w:r w:rsidRPr="00C64F29">
        <w:rPr>
          <w:rFonts w:eastAsia="Times New Roman"/>
          <w:color w:val="000000"/>
          <w:lang w:eastAsia="ca-ES"/>
        </w:rPr>
        <w:t xml:space="preserve">Candidates must hold a degree that grants admission to the official Doctoral Programme of the </w:t>
      </w:r>
      <w:proofErr w:type="spellStart"/>
      <w:r w:rsidRPr="00C64F29">
        <w:rPr>
          <w:rFonts w:eastAsia="Times New Roman"/>
          <w:color w:val="000000"/>
          <w:lang w:eastAsia="ca-ES"/>
        </w:rPr>
        <w:t>Universitat</w:t>
      </w:r>
      <w:proofErr w:type="spellEnd"/>
      <w:r w:rsidRPr="00C64F29">
        <w:rPr>
          <w:rFonts w:eastAsia="Times New Roman"/>
          <w:color w:val="000000"/>
          <w:lang w:eastAsia="ca-ES"/>
        </w:rPr>
        <w:t xml:space="preserve"> </w:t>
      </w:r>
      <w:proofErr w:type="spellStart"/>
      <w:r w:rsidRPr="00C64F29">
        <w:rPr>
          <w:rFonts w:eastAsia="Times New Roman"/>
          <w:color w:val="000000"/>
          <w:lang w:eastAsia="ca-ES"/>
        </w:rPr>
        <w:t>Autònoma</w:t>
      </w:r>
      <w:proofErr w:type="spellEnd"/>
      <w:r w:rsidRPr="00C64F29">
        <w:rPr>
          <w:rFonts w:eastAsia="Times New Roman"/>
          <w:color w:val="000000"/>
          <w:lang w:eastAsia="ca-ES"/>
        </w:rPr>
        <w:t xml:space="preserve"> de Barcelona (UAB) at the time of joining the host institution. It is not required to hold the degree at the time of submitting the application. Detailed information regarding the documents required for admission to a UAB PhD programme is available on the</w:t>
      </w:r>
      <w:r>
        <w:rPr>
          <w:rFonts w:eastAsia="Times New Roman"/>
          <w:color w:val="000000"/>
          <w:lang w:eastAsia="ca-ES"/>
        </w:rPr>
        <w:t xml:space="preserve"> </w:t>
      </w:r>
      <w:hyperlink r:id="rId10" w:history="1">
        <w:r w:rsidRPr="00EA6FE7">
          <w:rPr>
            <w:rFonts w:eastAsia="Times New Roman"/>
            <w:color w:val="0070C0"/>
            <w:u w:val="single"/>
            <w:lang w:eastAsia="ca-ES"/>
          </w:rPr>
          <w:t>UAB website</w:t>
        </w:r>
      </w:hyperlink>
      <w:r w:rsidRPr="008C6A9F">
        <w:rPr>
          <w:rFonts w:eastAsia="Times New Roman"/>
          <w:color w:val="000000"/>
          <w:lang w:eastAsia="ca-ES"/>
        </w:rPr>
        <w:t>.</w:t>
      </w:r>
    </w:p>
    <w:p w14:paraId="707008CC" w14:textId="4C469316" w:rsidR="008C6A9F" w:rsidRPr="008C6A9F" w:rsidRDefault="005847C1" w:rsidP="00884A32">
      <w:pPr>
        <w:pStyle w:val="Pargrafdellista"/>
        <w:numPr>
          <w:ilvl w:val="0"/>
          <w:numId w:val="2"/>
        </w:numPr>
        <w:suppressAutoHyphens w:val="0"/>
        <w:autoSpaceDN/>
        <w:spacing w:before="100" w:beforeAutospacing="1" w:after="100" w:afterAutospacing="1" w:line="240" w:lineRule="auto"/>
        <w:rPr>
          <w:rFonts w:ascii="Aptos" w:eastAsia="Times New Roman" w:hAnsi="Aptos" w:cstheme="minorBidi"/>
          <w:color w:val="000000"/>
          <w:lang w:eastAsia="ca-ES"/>
        </w:rPr>
      </w:pPr>
      <w:r w:rsidRPr="005847C1">
        <w:rPr>
          <w:rFonts w:ascii="Aptos" w:eastAsia="Times New Roman" w:hAnsi="Aptos" w:cstheme="minorBidi"/>
          <w:color w:val="000000"/>
          <w:lang w:eastAsia="ca-ES"/>
        </w:rPr>
        <w:t xml:space="preserve">That although I am not submitting a </w:t>
      </w:r>
      <w:proofErr w:type="gramStart"/>
      <w:r w:rsidRPr="005847C1">
        <w:rPr>
          <w:rFonts w:ascii="Aptos" w:eastAsia="Times New Roman" w:hAnsi="Aptos" w:cstheme="minorBidi"/>
          <w:color w:val="000000"/>
          <w:lang w:eastAsia="ca-ES"/>
        </w:rPr>
        <w:t>Master’s Degree</w:t>
      </w:r>
      <w:proofErr w:type="gramEnd"/>
      <w:r w:rsidRPr="005847C1">
        <w:rPr>
          <w:rFonts w:ascii="Aptos" w:eastAsia="Times New Roman" w:hAnsi="Aptos" w:cstheme="minorBidi"/>
          <w:color w:val="000000"/>
          <w:lang w:eastAsia="ca-ES"/>
        </w:rPr>
        <w:t xml:space="preserve"> certificat</w:t>
      </w:r>
      <w:r w:rsidR="00533613">
        <w:rPr>
          <w:rFonts w:ascii="Aptos" w:eastAsia="Times New Roman" w:hAnsi="Aptos" w:cstheme="minorBidi"/>
          <w:color w:val="000000"/>
          <w:lang w:eastAsia="ca-ES"/>
        </w:rPr>
        <w:t>e</w:t>
      </w:r>
      <w:r w:rsidRPr="005847C1">
        <w:rPr>
          <w:rFonts w:ascii="Aptos" w:eastAsia="Times New Roman" w:hAnsi="Aptos" w:cstheme="minorBidi"/>
          <w:color w:val="000000"/>
          <w:lang w:eastAsia="ca-ES"/>
        </w:rPr>
        <w:t xml:space="preserve"> at the time of my application, I will meet all the requirements for admission to the doctoral programme by the time I begin the contract</w:t>
      </w:r>
      <w:r w:rsidR="00C45DF3" w:rsidRPr="00C45DF3">
        <w:t xml:space="preserve"> </w:t>
      </w:r>
      <w:r w:rsidR="00162F7A">
        <w:t>(</w:t>
      </w:r>
      <w:r w:rsidR="00C45DF3" w:rsidRPr="00C45DF3">
        <w:rPr>
          <w:rFonts w:ascii="Aptos" w:eastAsia="Times New Roman" w:hAnsi="Aptos" w:cstheme="minorBidi"/>
          <w:color w:val="000000"/>
          <w:lang w:eastAsia="ca-ES"/>
        </w:rPr>
        <w:t>October 2026 onwards</w:t>
      </w:r>
      <w:r w:rsidR="00162F7A">
        <w:rPr>
          <w:rFonts w:ascii="Aptos" w:eastAsia="Times New Roman" w:hAnsi="Aptos" w:cstheme="minorBidi"/>
          <w:color w:val="000000"/>
          <w:lang w:eastAsia="ca-ES"/>
        </w:rPr>
        <w:t>)</w:t>
      </w:r>
      <w:r w:rsidRPr="005847C1">
        <w:rPr>
          <w:rFonts w:ascii="Aptos" w:eastAsia="Times New Roman" w:hAnsi="Aptos" w:cstheme="minorBidi"/>
          <w:color w:val="000000"/>
          <w:lang w:eastAsia="ca-ES"/>
        </w:rPr>
        <w:t>.</w:t>
      </w:r>
    </w:p>
    <w:p w14:paraId="150E6B2E" w14:textId="77777777" w:rsidR="008C6A9F" w:rsidRPr="00CD3CE5" w:rsidRDefault="008C6A9F" w:rsidP="008C6A9F">
      <w:pPr>
        <w:spacing w:before="100" w:beforeAutospacing="1" w:after="100" w:afterAutospacing="1" w:line="240" w:lineRule="auto"/>
        <w:ind w:left="360"/>
        <w:rPr>
          <w:rFonts w:eastAsia="Times New Roman"/>
          <w:color w:val="000000"/>
          <w:lang w:eastAsia="ca-ES"/>
        </w:rPr>
      </w:pPr>
    </w:p>
    <w:p w14:paraId="6D8D8910" w14:textId="70513AE3" w:rsidR="00720845" w:rsidRPr="00884A32" w:rsidRDefault="008C6A9F" w:rsidP="00884A32">
      <w:pPr>
        <w:spacing w:before="100" w:beforeAutospacing="1" w:after="100" w:afterAutospacing="1" w:line="240" w:lineRule="auto"/>
        <w:rPr>
          <w:rFonts w:eastAsia="Times New Roman"/>
          <w:color w:val="000000"/>
          <w:lang w:eastAsia="ca-ES"/>
        </w:rPr>
      </w:pPr>
      <w:r>
        <w:rPr>
          <w:rFonts w:eastAsia="Times New Roman"/>
          <w:color w:val="000000"/>
          <w:lang w:eastAsia="ca-ES"/>
        </w:rPr>
        <w:t>Date and s</w:t>
      </w:r>
      <w:r w:rsidRPr="00B36E3D">
        <w:rPr>
          <w:rFonts w:eastAsia="Times New Roman"/>
          <w:color w:val="000000"/>
          <w:lang w:eastAsia="ca-ES"/>
        </w:rPr>
        <w:t>ignature:</w:t>
      </w:r>
    </w:p>
    <w:sectPr w:rsidR="00720845" w:rsidRPr="00884A32" w:rsidSect="002D308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BA2A" w14:textId="77777777" w:rsidR="0035192F" w:rsidRDefault="0035192F" w:rsidP="0089529B">
      <w:pPr>
        <w:spacing w:after="0" w:line="240" w:lineRule="auto"/>
      </w:pPr>
      <w:r>
        <w:separator/>
      </w:r>
    </w:p>
  </w:endnote>
  <w:endnote w:type="continuationSeparator" w:id="0">
    <w:p w14:paraId="490A81ED" w14:textId="77777777" w:rsidR="0035192F" w:rsidRDefault="0035192F" w:rsidP="0089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embedRegular r:id="rId1" w:fontKey="{2C81B053-0702-4CB8-9FF5-B561B858D99C}"/>
    <w:embedBold r:id="rId2" w:fontKey="{71F158C7-9FEE-4230-A4DE-C9CDD00E92AD}"/>
    <w:embedItalic r:id="rId3" w:fontKey="{DEB15DDC-4EAD-4809-AEB8-0123E2D39CC4}"/>
  </w:font>
  <w:font w:name="Aptos">
    <w:charset w:val="00"/>
    <w:family w:val="swiss"/>
    <w:pitch w:val="variable"/>
    <w:sig w:usb0="20000287" w:usb1="00000003" w:usb2="00000000" w:usb3="00000000" w:csb0="0000019F" w:csb1="00000000"/>
    <w:embedRegular r:id="rId4" w:fontKey="{5164CE32-14F0-4E4E-B5C7-32C0B184384D}"/>
    <w:embedBold r:id="rId5" w:fontKey="{CC2D27B9-ADB4-461A-B358-5D1D30421808}"/>
    <w:embedItalic r:id="rId6" w:fontKey="{8115B6E7-506F-4767-8E0F-3FF36607D802}"/>
  </w:font>
  <w:font w:name="Eurostile Extended">
    <w:altName w:val="Agency FB"/>
    <w:charset w:val="00"/>
    <w:family w:val="auto"/>
    <w:pitch w:val="variable"/>
    <w:sig w:usb0="00000003" w:usb1="00000000" w:usb2="00000000" w:usb3="00000000" w:csb0="00000001" w:csb1="00000000"/>
  </w:font>
  <w:font w:name="Urbane Bold">
    <w:altName w:val="Calibri"/>
    <w:panose1 w:val="00000000000000000000"/>
    <w:charset w:val="4D"/>
    <w:family w:val="auto"/>
    <w:notTrueType/>
    <w:pitch w:val="variable"/>
    <w:sig w:usb0="00000007" w:usb1="00000000" w:usb2="00000000" w:usb3="00000000" w:csb0="00000093" w:csb1="00000000"/>
  </w:font>
  <w:font w:name="Montserrat">
    <w:charset w:val="00"/>
    <w:family w:val="auto"/>
    <w:pitch w:val="variable"/>
    <w:sig w:usb0="2000020F" w:usb1="00000003" w:usb2="00000000" w:usb3="00000000" w:csb0="00000197" w:csb1="00000000"/>
    <w:embedRegular r:id="rId7" w:fontKey="{7BA47E4B-AF39-475B-B201-9F942D21B8F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1E51" w14:textId="77777777" w:rsidR="0000400E" w:rsidRDefault="0000400E">
    <w:pPr>
      <w:pStyle w:val="Peu"/>
    </w:pPr>
    <w:r w:rsidRPr="0000400E">
      <w:rPr>
        <w:noProof/>
      </w:rPr>
      <w:drawing>
        <wp:anchor distT="0" distB="0" distL="114300" distR="114300" simplePos="0" relativeHeight="251659264" behindDoc="1" locked="0" layoutInCell="1" allowOverlap="1" wp14:anchorId="4F40B018" wp14:editId="7FB06D0B">
          <wp:simplePos x="0" y="0"/>
          <wp:positionH relativeFrom="column">
            <wp:posOffset>-326390</wp:posOffset>
          </wp:positionH>
          <wp:positionV relativeFrom="paragraph">
            <wp:posOffset>-99695</wp:posOffset>
          </wp:positionV>
          <wp:extent cx="1569062" cy="350077"/>
          <wp:effectExtent l="0" t="0" r="0" b="0"/>
          <wp:wrapTight wrapText="bothSides">
            <wp:wrapPolygon edited="0">
              <wp:start x="0" y="0"/>
              <wp:lineTo x="0" y="19993"/>
              <wp:lineTo x="6821" y="19993"/>
              <wp:lineTo x="20726" y="16465"/>
              <wp:lineTo x="20726" y="3528"/>
              <wp:lineTo x="6821" y="0"/>
              <wp:lineTo x="0" y="0"/>
            </wp:wrapPolygon>
          </wp:wrapTight>
          <wp:docPr id="8" name="Imagen 8" descr="Imatge que conté captura de pantalla, Font, Gràfics, Blau elèctric&#10;&#10;Descripció generada automàticament">
            <a:extLst xmlns:a="http://schemas.openxmlformats.org/drawingml/2006/main">
              <a:ext uri="{FF2B5EF4-FFF2-40B4-BE49-F238E27FC236}">
                <a16:creationId xmlns:a16="http://schemas.microsoft.com/office/drawing/2014/main" id="{CE323AFB-EA63-52A9-746B-98ED6077E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tge que conté captura de pantalla, Font, Gràfics, Blau elèctric&#10;&#10;Descripció generada automàticament">
                    <a:extLst>
                      <a:ext uri="{FF2B5EF4-FFF2-40B4-BE49-F238E27FC236}">
                        <a16:creationId xmlns:a16="http://schemas.microsoft.com/office/drawing/2014/main" id="{CE323AFB-EA63-52A9-746B-98ED6077E5CF}"/>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569062" cy="3500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69AA" w14:textId="77777777" w:rsidR="0035192F" w:rsidRDefault="0035192F" w:rsidP="0089529B">
      <w:pPr>
        <w:spacing w:after="0" w:line="240" w:lineRule="auto"/>
      </w:pPr>
      <w:r>
        <w:separator/>
      </w:r>
    </w:p>
  </w:footnote>
  <w:footnote w:type="continuationSeparator" w:id="0">
    <w:p w14:paraId="087345AB" w14:textId="77777777" w:rsidR="0035192F" w:rsidRDefault="0035192F" w:rsidP="0089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2900" w14:textId="47FB7436" w:rsidR="0089529B" w:rsidRDefault="0007594E" w:rsidP="0089529B">
    <w:pPr>
      <w:pStyle w:val="Capalera"/>
      <w:ind w:firstLine="708"/>
    </w:pPr>
    <w:r>
      <w:rPr>
        <w:noProof/>
      </w:rPr>
      <w:drawing>
        <wp:anchor distT="0" distB="0" distL="114300" distR="114300" simplePos="0" relativeHeight="251661312" behindDoc="1" locked="0" layoutInCell="1" allowOverlap="1" wp14:anchorId="14A629B1" wp14:editId="51FED6B6">
          <wp:simplePos x="0" y="0"/>
          <wp:positionH relativeFrom="margin">
            <wp:posOffset>-476250</wp:posOffset>
          </wp:positionH>
          <wp:positionV relativeFrom="paragraph">
            <wp:posOffset>-133985</wp:posOffset>
          </wp:positionV>
          <wp:extent cx="1678768" cy="304800"/>
          <wp:effectExtent l="0" t="0" r="0" b="0"/>
          <wp:wrapTight wrapText="bothSides">
            <wp:wrapPolygon edited="0">
              <wp:start x="2697" y="0"/>
              <wp:lineTo x="0" y="2700"/>
              <wp:lineTo x="0" y="20250"/>
              <wp:lineTo x="8091" y="20250"/>
              <wp:lineTo x="21330" y="17550"/>
              <wp:lineTo x="21330" y="0"/>
              <wp:lineTo x="4413" y="0"/>
              <wp:lineTo x="2697" y="0"/>
            </wp:wrapPolygon>
          </wp:wrapTight>
          <wp:docPr id="387326036" name="Imatge 1" descr="Imatge que conté negre, foscor&#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26036" name="Imatge 1" descr="Imatge que conté negre, foscor&#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78768" cy="30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44CAB"/>
    <w:multiLevelType w:val="hybridMultilevel"/>
    <w:tmpl w:val="F826587A"/>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A1C11C3"/>
    <w:multiLevelType w:val="hybridMultilevel"/>
    <w:tmpl w:val="14FC7378"/>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18851079">
    <w:abstractNumId w:val="1"/>
  </w:num>
  <w:num w:numId="2" w16cid:durableId="11825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48"/>
    <w:rsid w:val="0000400E"/>
    <w:rsid w:val="00007D58"/>
    <w:rsid w:val="0001450F"/>
    <w:rsid w:val="0007594E"/>
    <w:rsid w:val="000B363C"/>
    <w:rsid w:val="000F5529"/>
    <w:rsid w:val="001042A7"/>
    <w:rsid w:val="00104783"/>
    <w:rsid w:val="00107439"/>
    <w:rsid w:val="00162F7A"/>
    <w:rsid w:val="001D4909"/>
    <w:rsid w:val="00205547"/>
    <w:rsid w:val="0025473A"/>
    <w:rsid w:val="00263FF6"/>
    <w:rsid w:val="00284967"/>
    <w:rsid w:val="002D2DEC"/>
    <w:rsid w:val="002D3081"/>
    <w:rsid w:val="00341687"/>
    <w:rsid w:val="00350406"/>
    <w:rsid w:val="0035192F"/>
    <w:rsid w:val="00384270"/>
    <w:rsid w:val="00411926"/>
    <w:rsid w:val="004369AF"/>
    <w:rsid w:val="0049558F"/>
    <w:rsid w:val="004E6235"/>
    <w:rsid w:val="00526ECA"/>
    <w:rsid w:val="00533613"/>
    <w:rsid w:val="00542F5B"/>
    <w:rsid w:val="005539CD"/>
    <w:rsid w:val="00577196"/>
    <w:rsid w:val="005847C1"/>
    <w:rsid w:val="005A0BF5"/>
    <w:rsid w:val="005E6876"/>
    <w:rsid w:val="006A1BC5"/>
    <w:rsid w:val="00720845"/>
    <w:rsid w:val="00884A32"/>
    <w:rsid w:val="0089529B"/>
    <w:rsid w:val="008C6A9F"/>
    <w:rsid w:val="00915A6F"/>
    <w:rsid w:val="00991A82"/>
    <w:rsid w:val="009F3747"/>
    <w:rsid w:val="00A30D23"/>
    <w:rsid w:val="00A57621"/>
    <w:rsid w:val="00A87CE9"/>
    <w:rsid w:val="00A975BA"/>
    <w:rsid w:val="00B02871"/>
    <w:rsid w:val="00BC7C18"/>
    <w:rsid w:val="00C45DF3"/>
    <w:rsid w:val="00C54CCD"/>
    <w:rsid w:val="00C64F29"/>
    <w:rsid w:val="00CB178A"/>
    <w:rsid w:val="00D35748"/>
    <w:rsid w:val="00D37227"/>
    <w:rsid w:val="00D90EFF"/>
    <w:rsid w:val="00DC1C16"/>
    <w:rsid w:val="00DC1FA5"/>
    <w:rsid w:val="00E04FEA"/>
    <w:rsid w:val="00E71B80"/>
    <w:rsid w:val="00EA6FE7"/>
    <w:rsid w:val="00EB5ADF"/>
    <w:rsid w:val="00F55E6A"/>
    <w:rsid w:val="00F610FC"/>
    <w:rsid w:val="00F763E2"/>
    <w:rsid w:val="00F80088"/>
    <w:rsid w:val="00FF7B6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6AFE"/>
  <w15:chartTrackingRefBased/>
  <w15:docId w15:val="{BE90CC54-967A-49AB-AEB1-2DD8097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hynest"/>
    <w:qFormat/>
    <w:rsid w:val="00341687"/>
    <w:pPr>
      <w:spacing w:line="256" w:lineRule="auto"/>
    </w:pPr>
    <w:rPr>
      <w:rFonts w:ascii="Aptos" w:hAnsi="Aptos"/>
      <w:lang w:val="en-GB"/>
    </w:rPr>
  </w:style>
  <w:style w:type="paragraph" w:styleId="Ttol1">
    <w:name w:val="heading 1"/>
    <w:basedOn w:val="Normal"/>
    <w:next w:val="Normal"/>
    <w:link w:val="Ttol1Car"/>
    <w:uiPriority w:val="9"/>
    <w:qFormat/>
    <w:rsid w:val="00341687"/>
    <w:pPr>
      <w:keepNext/>
      <w:keepLines/>
      <w:spacing w:before="240" w:after="240" w:line="257" w:lineRule="auto"/>
      <w:outlineLvl w:val="0"/>
    </w:pPr>
    <w:rPr>
      <w:rFonts w:ascii="Eurostile Extended" w:eastAsiaTheme="majorEastAsia" w:hAnsi="Eurostile Extended" w:cstheme="majorBidi"/>
      <w:color w:val="79F9A0"/>
      <w:sz w:val="32"/>
      <w:szCs w:val="32"/>
    </w:rPr>
  </w:style>
  <w:style w:type="paragraph" w:styleId="Ttol2">
    <w:name w:val="heading 2"/>
    <w:basedOn w:val="Normal"/>
    <w:next w:val="Normal"/>
    <w:link w:val="Ttol2Car"/>
    <w:uiPriority w:val="9"/>
    <w:unhideWhenUsed/>
    <w:qFormat/>
    <w:rsid w:val="00341687"/>
    <w:pPr>
      <w:keepNext/>
      <w:keepLines/>
      <w:spacing w:before="40" w:after="240" w:line="257" w:lineRule="auto"/>
      <w:outlineLvl w:val="1"/>
    </w:pPr>
    <w:rPr>
      <w:rFonts w:ascii="Eurostile Extended" w:eastAsiaTheme="majorEastAsia" w:hAnsi="Eurostile Extended" w:cstheme="majorBidi"/>
      <w:color w:val="000000" w:themeColor="text1"/>
      <w:sz w:val="26"/>
      <w:szCs w:val="26"/>
    </w:rPr>
  </w:style>
  <w:style w:type="paragraph" w:styleId="Ttol3">
    <w:name w:val="heading 3"/>
    <w:basedOn w:val="Normal"/>
    <w:next w:val="Normal"/>
    <w:link w:val="Ttol3Car"/>
    <w:uiPriority w:val="9"/>
    <w:unhideWhenUsed/>
    <w:qFormat/>
    <w:rsid w:val="00B02871"/>
    <w:pPr>
      <w:keepNext/>
      <w:keepLines/>
      <w:spacing w:before="40" w:after="0"/>
      <w:outlineLvl w:val="2"/>
    </w:pPr>
    <w:rPr>
      <w:rFonts w:asciiTheme="majorHAnsi" w:eastAsiaTheme="majorEastAsia" w:hAnsiTheme="majorHAnsi" w:cstheme="majorBidi"/>
      <w:color w:val="7F7F7F" w:themeColor="text1" w:themeTint="80"/>
      <w:sz w:val="24"/>
      <w:szCs w:val="24"/>
    </w:rPr>
  </w:style>
  <w:style w:type="paragraph" w:styleId="Ttol4">
    <w:name w:val="heading 4"/>
    <w:basedOn w:val="Normal"/>
    <w:next w:val="Normal"/>
    <w:link w:val="Ttol4Car"/>
    <w:uiPriority w:val="9"/>
    <w:semiHidden/>
    <w:unhideWhenUsed/>
    <w:qFormat/>
    <w:rsid w:val="00B02871"/>
    <w:pPr>
      <w:keepNext/>
      <w:keepLines/>
      <w:spacing w:before="40" w:after="0"/>
      <w:outlineLvl w:val="3"/>
    </w:pPr>
    <w:rPr>
      <w:rFonts w:asciiTheme="majorHAnsi" w:eastAsiaTheme="majorEastAsia" w:hAnsiTheme="majorHAnsi" w:cstheme="majorBidi"/>
      <w:i/>
      <w:iCs/>
      <w:color w:val="79F9A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9529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9529B"/>
    <w:rPr>
      <w:rFonts w:ascii="Montserrat" w:hAnsi="Montserrat"/>
    </w:rPr>
  </w:style>
  <w:style w:type="paragraph" w:styleId="Peu">
    <w:name w:val="footer"/>
    <w:basedOn w:val="Normal"/>
    <w:link w:val="PeuCar"/>
    <w:uiPriority w:val="99"/>
    <w:unhideWhenUsed/>
    <w:rsid w:val="0089529B"/>
    <w:pPr>
      <w:tabs>
        <w:tab w:val="center" w:pos="4252"/>
        <w:tab w:val="right" w:pos="8504"/>
      </w:tabs>
      <w:spacing w:after="0" w:line="240" w:lineRule="auto"/>
    </w:pPr>
  </w:style>
  <w:style w:type="character" w:customStyle="1" w:styleId="PeuCar">
    <w:name w:val="Peu Car"/>
    <w:basedOn w:val="Lletraperdefectedelpargraf"/>
    <w:link w:val="Peu"/>
    <w:uiPriority w:val="99"/>
    <w:rsid w:val="0089529B"/>
    <w:rPr>
      <w:rFonts w:ascii="Montserrat" w:hAnsi="Montserrat"/>
    </w:rPr>
  </w:style>
  <w:style w:type="character" w:customStyle="1" w:styleId="Ttol1Car">
    <w:name w:val="Títol 1 Car"/>
    <w:basedOn w:val="Lletraperdefectedelpargraf"/>
    <w:link w:val="Ttol1"/>
    <w:uiPriority w:val="9"/>
    <w:rsid w:val="00341687"/>
    <w:rPr>
      <w:rFonts w:ascii="Eurostile Extended" w:eastAsiaTheme="majorEastAsia" w:hAnsi="Eurostile Extended" w:cstheme="majorBidi"/>
      <w:color w:val="79F9A0"/>
      <w:sz w:val="32"/>
      <w:szCs w:val="32"/>
      <w:lang w:val="en-GB"/>
    </w:rPr>
  </w:style>
  <w:style w:type="character" w:customStyle="1" w:styleId="Ttol2Car">
    <w:name w:val="Títol 2 Car"/>
    <w:basedOn w:val="Lletraperdefectedelpargraf"/>
    <w:link w:val="Ttol2"/>
    <w:uiPriority w:val="9"/>
    <w:rsid w:val="00341687"/>
    <w:rPr>
      <w:rFonts w:ascii="Eurostile Extended" w:eastAsiaTheme="majorEastAsia" w:hAnsi="Eurostile Extended" w:cstheme="majorBidi"/>
      <w:color w:val="000000" w:themeColor="text1"/>
      <w:sz w:val="26"/>
      <w:szCs w:val="26"/>
      <w:lang w:val="en-GB"/>
    </w:rPr>
  </w:style>
  <w:style w:type="paragraph" w:styleId="Ttol">
    <w:name w:val="Title"/>
    <w:basedOn w:val="Normal"/>
    <w:next w:val="Normal"/>
    <w:link w:val="TtolCar"/>
    <w:uiPriority w:val="10"/>
    <w:qFormat/>
    <w:rsid w:val="00720845"/>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20845"/>
    <w:rPr>
      <w:rFonts w:asciiTheme="majorHAnsi" w:eastAsiaTheme="majorEastAsia" w:hAnsiTheme="majorHAnsi" w:cstheme="majorBidi"/>
      <w:spacing w:val="-10"/>
      <w:kern w:val="28"/>
      <w:sz w:val="56"/>
      <w:szCs w:val="56"/>
    </w:rPr>
  </w:style>
  <w:style w:type="paragraph" w:styleId="Subttol">
    <w:name w:val="Subtitle"/>
    <w:basedOn w:val="Ttol2"/>
    <w:next w:val="Normal"/>
    <w:link w:val="SubttolCar"/>
    <w:uiPriority w:val="11"/>
    <w:qFormat/>
    <w:rsid w:val="00B02871"/>
    <w:pPr>
      <w:numPr>
        <w:ilvl w:val="1"/>
      </w:numPr>
      <w:spacing w:before="0" w:after="120"/>
    </w:pPr>
    <w:rPr>
      <w:rFonts w:eastAsiaTheme="minorEastAsia"/>
      <w:color w:val="7F7F7F" w:themeColor="text1" w:themeTint="80"/>
      <w:sz w:val="24"/>
    </w:rPr>
  </w:style>
  <w:style w:type="character" w:customStyle="1" w:styleId="SubttolCar">
    <w:name w:val="Subtítol Car"/>
    <w:basedOn w:val="Lletraperdefectedelpargraf"/>
    <w:link w:val="Subttol"/>
    <w:uiPriority w:val="11"/>
    <w:rsid w:val="00B02871"/>
    <w:rPr>
      <w:rFonts w:asciiTheme="majorHAnsi" w:eastAsiaTheme="minorEastAsia" w:hAnsiTheme="majorHAnsi" w:cstheme="majorBidi"/>
      <w:color w:val="7F7F7F" w:themeColor="text1" w:themeTint="80"/>
      <w:sz w:val="24"/>
      <w:szCs w:val="26"/>
      <w:lang w:val="en-GB"/>
    </w:rPr>
  </w:style>
  <w:style w:type="character" w:customStyle="1" w:styleId="Ttol3Car">
    <w:name w:val="Títol 3 Car"/>
    <w:basedOn w:val="Lletraperdefectedelpargraf"/>
    <w:link w:val="Ttol3"/>
    <w:uiPriority w:val="9"/>
    <w:rsid w:val="00B02871"/>
    <w:rPr>
      <w:rFonts w:asciiTheme="majorHAnsi" w:eastAsiaTheme="majorEastAsia" w:hAnsiTheme="majorHAnsi" w:cstheme="majorBidi"/>
      <w:color w:val="7F7F7F" w:themeColor="text1" w:themeTint="80"/>
      <w:sz w:val="24"/>
      <w:szCs w:val="24"/>
      <w:lang w:val="en-GB"/>
    </w:rPr>
  </w:style>
  <w:style w:type="character" w:customStyle="1" w:styleId="Ttol4Car">
    <w:name w:val="Títol 4 Car"/>
    <w:basedOn w:val="Lletraperdefectedelpargraf"/>
    <w:link w:val="Ttol4"/>
    <w:uiPriority w:val="9"/>
    <w:semiHidden/>
    <w:rsid w:val="00B02871"/>
    <w:rPr>
      <w:rFonts w:asciiTheme="majorHAnsi" w:eastAsiaTheme="majorEastAsia" w:hAnsiTheme="majorHAnsi" w:cstheme="majorBidi"/>
      <w:i/>
      <w:iCs/>
      <w:color w:val="79F9A0"/>
      <w:lang w:val="en-GB"/>
    </w:rPr>
  </w:style>
  <w:style w:type="character" w:styleId="mfasiintens">
    <w:name w:val="Intense Emphasis"/>
    <w:basedOn w:val="Lletraperdefectedelpargraf"/>
    <w:uiPriority w:val="21"/>
    <w:qFormat/>
    <w:rsid w:val="00B02871"/>
    <w:rPr>
      <w:i/>
      <w:iCs/>
      <w:color w:val="79F9A0"/>
    </w:rPr>
  </w:style>
  <w:style w:type="paragraph" w:styleId="Citaintensa">
    <w:name w:val="Intense Quote"/>
    <w:basedOn w:val="Cita"/>
    <w:next w:val="Normal"/>
    <w:link w:val="CitaintensaCar"/>
    <w:autoRedefine/>
    <w:uiPriority w:val="30"/>
    <w:qFormat/>
    <w:rsid w:val="00341687"/>
    <w:pPr>
      <w:pBdr>
        <w:top w:val="single" w:sz="4" w:space="10" w:color="79F9A0"/>
        <w:bottom w:val="single" w:sz="4" w:space="10" w:color="79F9A0"/>
      </w:pBdr>
      <w:spacing w:before="360" w:after="360" w:line="240" w:lineRule="auto"/>
    </w:pPr>
    <w:rPr>
      <w:rFonts w:ascii="Eurostile Extended" w:hAnsi="Eurostile Extended"/>
      <w:i w:val="0"/>
      <w:iCs w:val="0"/>
      <w:color w:val="000000" w:themeColor="text1"/>
    </w:rPr>
  </w:style>
  <w:style w:type="character" w:customStyle="1" w:styleId="CitaintensaCar">
    <w:name w:val="Cita intensa Car"/>
    <w:basedOn w:val="Lletraperdefectedelpargraf"/>
    <w:link w:val="Citaintensa"/>
    <w:uiPriority w:val="30"/>
    <w:rsid w:val="00341687"/>
    <w:rPr>
      <w:rFonts w:ascii="Eurostile Extended" w:hAnsi="Eurostile Extended"/>
      <w:color w:val="000000" w:themeColor="text1"/>
      <w:lang w:val="en-GB"/>
    </w:rPr>
  </w:style>
  <w:style w:type="character" w:styleId="Refernciasubtil">
    <w:name w:val="Subtle Reference"/>
    <w:basedOn w:val="Lletraperdefectedelpargraf"/>
    <w:uiPriority w:val="31"/>
    <w:qFormat/>
    <w:rsid w:val="00B02871"/>
    <w:rPr>
      <w:smallCaps/>
      <w:color w:val="5A5A5A" w:themeColor="text1" w:themeTint="A5"/>
    </w:rPr>
  </w:style>
  <w:style w:type="character" w:styleId="Refernciaintensa">
    <w:name w:val="Intense Reference"/>
    <w:basedOn w:val="Lletraperdefectedelpargraf"/>
    <w:uiPriority w:val="32"/>
    <w:qFormat/>
    <w:rsid w:val="00B02871"/>
    <w:rPr>
      <w:b/>
      <w:bCs/>
      <w:smallCaps/>
      <w:color w:val="79F9A0"/>
      <w:spacing w:val="5"/>
    </w:rPr>
  </w:style>
  <w:style w:type="character" w:styleId="Ttoldelllibre">
    <w:name w:val="Book Title"/>
    <w:basedOn w:val="Lletraperdefectedelpargraf"/>
    <w:uiPriority w:val="33"/>
    <w:qFormat/>
    <w:rsid w:val="00B02871"/>
    <w:rPr>
      <w:b/>
      <w:bCs/>
      <w:i/>
      <w:iCs/>
      <w:spacing w:val="5"/>
    </w:rPr>
  </w:style>
  <w:style w:type="paragraph" w:styleId="Cita">
    <w:name w:val="Quote"/>
    <w:basedOn w:val="Normal"/>
    <w:next w:val="Normal"/>
    <w:link w:val="CitaCar"/>
    <w:uiPriority w:val="29"/>
    <w:qFormat/>
    <w:rsid w:val="00B02871"/>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rsid w:val="00B02871"/>
    <w:rPr>
      <w:i/>
      <w:iCs/>
      <w:color w:val="404040" w:themeColor="text1" w:themeTint="BF"/>
      <w:lang w:val="en-GB"/>
    </w:rPr>
  </w:style>
  <w:style w:type="character" w:styleId="mfasisubtil">
    <w:name w:val="Subtle Emphasis"/>
    <w:basedOn w:val="Lletraperdefectedelpargraf"/>
    <w:uiPriority w:val="19"/>
    <w:qFormat/>
    <w:rsid w:val="00341687"/>
    <w:rPr>
      <w:rFonts w:ascii="Aptos" w:hAnsi="Aptos"/>
      <w:b w:val="0"/>
      <w:i/>
      <w:iCs/>
      <w:color w:val="404040" w:themeColor="text1" w:themeTint="BF"/>
    </w:rPr>
  </w:style>
  <w:style w:type="character" w:styleId="mfasi">
    <w:name w:val="Emphasis"/>
    <w:basedOn w:val="Lletraperdefectedelpargraf"/>
    <w:uiPriority w:val="20"/>
    <w:qFormat/>
    <w:rsid w:val="00341687"/>
    <w:rPr>
      <w:rFonts w:ascii="Aptos" w:hAnsi="Aptos"/>
      <w:b w:val="0"/>
      <w:i/>
      <w:iCs/>
    </w:rPr>
  </w:style>
  <w:style w:type="character" w:styleId="Textennegreta">
    <w:name w:val="Strong"/>
    <w:basedOn w:val="Lletraperdefectedelpargraf"/>
    <w:uiPriority w:val="22"/>
    <w:qFormat/>
    <w:rsid w:val="00341687"/>
    <w:rPr>
      <w:rFonts w:ascii="Aptos" w:hAnsi="Aptos"/>
      <w:b/>
      <w:bCs/>
      <w:i w:val="0"/>
    </w:rPr>
  </w:style>
  <w:style w:type="paragraph" w:styleId="Pargrafdellista">
    <w:name w:val="List Paragraph"/>
    <w:basedOn w:val="Normal"/>
    <w:rsid w:val="008C6A9F"/>
    <w:pPr>
      <w:suppressAutoHyphens/>
      <w:autoSpaceDN w:val="0"/>
      <w:spacing w:line="247" w:lineRule="auto"/>
      <w:ind w:left="720"/>
      <w:contextualSpacing/>
      <w:jc w:val="both"/>
    </w:pPr>
    <w:rPr>
      <w:rFonts w:ascii="Univers Light" w:eastAsia="Univers Light" w:hAnsi="Univers Light" w:cs="Times New Roman"/>
    </w:rPr>
  </w:style>
  <w:style w:type="character" w:styleId="Enlla">
    <w:name w:val="Hyperlink"/>
    <w:basedOn w:val="Lletraperdefectedelpargraf"/>
    <w:rsid w:val="008C6A9F"/>
    <w:rPr>
      <w:color w:val="FE7C06"/>
      <w:u w:val="single"/>
    </w:rPr>
  </w:style>
  <w:style w:type="paragraph" w:styleId="Revisi">
    <w:name w:val="Revision"/>
    <w:hidden/>
    <w:uiPriority w:val="99"/>
    <w:semiHidden/>
    <w:rsid w:val="00C45DF3"/>
    <w:pPr>
      <w:spacing w:after="0" w:line="240" w:lineRule="auto"/>
    </w:pPr>
    <w:rPr>
      <w:rFonts w:ascii="Aptos" w:hAnsi="Aptos"/>
      <w:lang w:val="en-GB"/>
    </w:rPr>
  </w:style>
  <w:style w:type="character" w:styleId="Refernciadecomentari">
    <w:name w:val="annotation reference"/>
    <w:basedOn w:val="Lletraperdefectedelpargraf"/>
    <w:uiPriority w:val="99"/>
    <w:semiHidden/>
    <w:unhideWhenUsed/>
    <w:rsid w:val="00F55E6A"/>
    <w:rPr>
      <w:sz w:val="16"/>
      <w:szCs w:val="16"/>
    </w:rPr>
  </w:style>
  <w:style w:type="paragraph" w:styleId="Textdecomentari">
    <w:name w:val="annotation text"/>
    <w:basedOn w:val="Normal"/>
    <w:link w:val="TextdecomentariCar"/>
    <w:uiPriority w:val="99"/>
    <w:unhideWhenUsed/>
    <w:rsid w:val="00F55E6A"/>
    <w:pPr>
      <w:spacing w:line="240" w:lineRule="auto"/>
    </w:pPr>
    <w:rPr>
      <w:sz w:val="20"/>
      <w:szCs w:val="20"/>
    </w:rPr>
  </w:style>
  <w:style w:type="character" w:customStyle="1" w:styleId="TextdecomentariCar">
    <w:name w:val="Text de comentari Car"/>
    <w:basedOn w:val="Lletraperdefectedelpargraf"/>
    <w:link w:val="Textdecomentari"/>
    <w:uiPriority w:val="99"/>
    <w:rsid w:val="00F55E6A"/>
    <w:rPr>
      <w:rFonts w:ascii="Aptos" w:hAnsi="Aptos"/>
      <w:sz w:val="20"/>
      <w:szCs w:val="20"/>
      <w:lang w:val="en-GB"/>
    </w:rPr>
  </w:style>
  <w:style w:type="paragraph" w:styleId="Temadelcomentari">
    <w:name w:val="annotation subject"/>
    <w:basedOn w:val="Textdecomentari"/>
    <w:next w:val="Textdecomentari"/>
    <w:link w:val="TemadelcomentariCar"/>
    <w:uiPriority w:val="99"/>
    <w:semiHidden/>
    <w:unhideWhenUsed/>
    <w:rsid w:val="00F55E6A"/>
    <w:rPr>
      <w:b/>
      <w:bCs/>
    </w:rPr>
  </w:style>
  <w:style w:type="character" w:customStyle="1" w:styleId="TemadelcomentariCar">
    <w:name w:val="Tema del comentari Car"/>
    <w:basedOn w:val="TextdecomentariCar"/>
    <w:link w:val="Temadelcomentari"/>
    <w:uiPriority w:val="99"/>
    <w:semiHidden/>
    <w:rsid w:val="00F55E6A"/>
    <w:rPr>
      <w:rFonts w:ascii="Aptos" w:hAnsi="Apto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ab.cat/web/studies/phds/admission/admission-new-doctoral-studies-regulated-by-rd-99/2011-134566699634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7484\OneDrive%20-%20UAB\Escritorio\PHYNEST\plantilles%20i%20logos\Phynest%20_%20plantilla.dotx" TargetMode="External"/></Relationships>
</file>

<file path=word/theme/theme1.xml><?xml version="1.0" encoding="utf-8"?>
<a:theme xmlns:a="http://schemas.openxmlformats.org/drawingml/2006/main" name="Tema de Office">
  <a:themeElements>
    <a:clrScheme name="TOUCH">
      <a:dk1>
        <a:sysClr val="windowText" lastClr="000000"/>
      </a:dk1>
      <a:lt1>
        <a:sysClr val="window" lastClr="FFFFFF"/>
      </a:lt1>
      <a:dk2>
        <a:srgbClr val="44546A"/>
      </a:dk2>
      <a:lt2>
        <a:srgbClr val="E7E6E6"/>
      </a:lt2>
      <a:accent1>
        <a:srgbClr val="FEAA61"/>
      </a:accent1>
      <a:accent2>
        <a:srgbClr val="CFC4C5"/>
      </a:accent2>
      <a:accent3>
        <a:srgbClr val="AEB9BF"/>
      </a:accent3>
      <a:accent4>
        <a:srgbClr val="FFC000"/>
      </a:accent4>
      <a:accent5>
        <a:srgbClr val="917779"/>
      </a:accent5>
      <a:accent6>
        <a:srgbClr val="64757E"/>
      </a:accent6>
      <a:hlink>
        <a:srgbClr val="FE7C06"/>
      </a:hlink>
      <a:folHlink>
        <a:srgbClr val="FEAA61"/>
      </a:folHlink>
    </a:clrScheme>
    <a:fontScheme name="TOUCH 1">
      <a:majorFont>
        <a:latin typeface="Urbane Bold"/>
        <a:ea typeface=""/>
        <a:cs typeface=""/>
      </a:majorFont>
      <a:minorFont>
        <a:latin typeface="Univer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D79D5B-B350-4823-B7D6-C7A94EB99618}">
  <we:reference id="ed452a3f-c68b-45d7-8f96-72f52fc3dfc3" version="1.0.0.9" store="EXCatalog" storeType="EXCatalog"/>
  <we:alternateReferences>
    <we:reference id="WA104381727" version="1.0.0.9"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4BA6528C73A499BC16285B8E173DC" ma:contentTypeVersion="18" ma:contentTypeDescription="Crea un document nou" ma:contentTypeScope="" ma:versionID="9c9ecf02ed2fa376a1a28cd395d752bd">
  <xsd:schema xmlns:xsd="http://www.w3.org/2001/XMLSchema" xmlns:xs="http://www.w3.org/2001/XMLSchema" xmlns:p="http://schemas.microsoft.com/office/2006/metadata/properties" xmlns:ns2="4af69165-b505-481b-9011-f24b730a8c49" xmlns:ns3="0c41f792-b750-44f5-ae1e-577e00342cf2" targetNamespace="http://schemas.microsoft.com/office/2006/metadata/properties" ma:root="true" ma:fieldsID="15f9ccf98fa05e707e2a148e78498153" ns2:_="" ns3:_="">
    <xsd:import namespace="4af69165-b505-481b-9011-f24b730a8c49"/>
    <xsd:import namespace="0c41f792-b750-44f5-ae1e-577e00342c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165-b505-481b-9011-f24b730a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1f792-b750-44f5-ae1e-577e00342cf2"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45f6ef69-8198-4356-a7f9-7f4f9a6e53cb}" ma:internalName="TaxCatchAll" ma:showField="CatchAllData" ma:web="0c41f792-b750-44f5-ae1e-577e00342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41f792-b750-44f5-ae1e-577e00342cf2" xsi:nil="true"/>
    <lcf76f155ced4ddcb4097134ff3c332f xmlns="4af69165-b505-481b-9011-f24b730a8c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66C35B-7CFA-42F0-AAB3-D951122E6BB6}">
  <ds:schemaRefs>
    <ds:schemaRef ds:uri="http://schemas.microsoft.com/sharepoint/v3/contenttype/forms"/>
  </ds:schemaRefs>
</ds:datastoreItem>
</file>

<file path=customXml/itemProps2.xml><?xml version="1.0" encoding="utf-8"?>
<ds:datastoreItem xmlns:ds="http://schemas.openxmlformats.org/officeDocument/2006/customXml" ds:itemID="{8BC6508F-C691-4F34-9822-47986F09ADCA}"/>
</file>

<file path=customXml/itemProps3.xml><?xml version="1.0" encoding="utf-8"?>
<ds:datastoreItem xmlns:ds="http://schemas.openxmlformats.org/officeDocument/2006/customXml" ds:itemID="{1591E6E6-DFF1-4CA9-9278-7C4F255202F2}">
  <ds:schemaRefs>
    <ds:schemaRef ds:uri="http://schemas.microsoft.com/office/2006/metadata/properties"/>
    <ds:schemaRef ds:uri="http://schemas.microsoft.com/office/infopath/2007/PartnerControls"/>
    <ds:schemaRef ds:uri="e5df0bf1-fdec-4af5-afd8-6ae3d44b952b"/>
    <ds:schemaRef ds:uri="9d553c73-b8df-47ee-ab7c-fb0f34dfe0eb"/>
  </ds:schemaRefs>
</ds:datastoreItem>
</file>

<file path=docProps/app.xml><?xml version="1.0" encoding="utf-8"?>
<Properties xmlns="http://schemas.openxmlformats.org/officeDocument/2006/extended-properties" xmlns:vt="http://schemas.openxmlformats.org/officeDocument/2006/docPropsVTypes">
  <Template>Phynest _ plantilla</Template>
  <TotalTime>3</TotalTime>
  <Pages>1</Pages>
  <Words>181</Words>
  <Characters>1036</Characters>
  <Application>Microsoft Office Word</Application>
  <DocSecurity>0</DocSecurity>
  <Lines>8</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Malapeira Argilaga</dc:creator>
  <cp:keywords/>
  <dc:description/>
  <cp:lastModifiedBy>Jordi Malapeira Argilaga</cp:lastModifiedBy>
  <cp:revision>4</cp:revision>
  <dcterms:created xsi:type="dcterms:W3CDTF">2025-09-29T07:27:00Z</dcterms:created>
  <dcterms:modified xsi:type="dcterms:W3CDTF">2025-09-29T07:29:00Z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0x0101004854BA6528C73A499BC16285B8E173DC</vt:lpwstr>
  </property>
  <property fmtid="{D5CDD505-2E9C-101B-9397-08002B2CF9AE}" pid="3" name="MediaServiceImageTags">
    <vt:lpwstr/>
  </property>
</Properties>
</file>